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029" w:type="dxa"/>
        <w:tblLayout w:type="fixed"/>
        <w:tblLook w:val="04A0" w:firstRow="1" w:lastRow="0" w:firstColumn="1" w:lastColumn="0" w:noHBand="0" w:noVBand="1"/>
      </w:tblPr>
      <w:tblGrid>
        <w:gridCol w:w="2262"/>
        <w:gridCol w:w="8932"/>
        <w:gridCol w:w="2835"/>
      </w:tblGrid>
      <w:tr w:rsidR="00D12FE1" w:rsidRPr="00FD2DB8" w14:paraId="6051C292" w14:textId="77777777" w:rsidTr="00FD2DB8">
        <w:trPr>
          <w:trHeight w:val="367"/>
        </w:trPr>
        <w:tc>
          <w:tcPr>
            <w:tcW w:w="2262" w:type="dxa"/>
            <w:vAlign w:val="center"/>
          </w:tcPr>
          <w:p w14:paraId="0831B627" w14:textId="77777777" w:rsidR="00D12FE1" w:rsidRPr="00FD2DB8" w:rsidRDefault="00651C63">
            <w:pPr>
              <w:pageBreakBefore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8932" w:type="dxa"/>
            <w:vAlign w:val="center"/>
          </w:tcPr>
          <w:p w14:paraId="76259EA0" w14:textId="31414709" w:rsidR="00D12FE1" w:rsidRPr="00FD2DB8" w:rsidRDefault="00A27BC4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Mediengestalter*innen Digital und Print</w:t>
            </w:r>
          </w:p>
        </w:tc>
        <w:tc>
          <w:tcPr>
            <w:tcW w:w="2835" w:type="dxa"/>
            <w:vMerge w:val="restart"/>
            <w:vAlign w:val="center"/>
          </w:tcPr>
          <w:p w14:paraId="1C4363A0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FD2DB8" w14:paraId="47C62A06" w14:textId="77777777" w:rsidTr="00FD2DB8">
        <w:trPr>
          <w:trHeight w:val="367"/>
        </w:trPr>
        <w:tc>
          <w:tcPr>
            <w:tcW w:w="2262" w:type="dxa"/>
            <w:vAlign w:val="center"/>
          </w:tcPr>
          <w:p w14:paraId="3BA245E3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8932" w:type="dxa"/>
            <w:vAlign w:val="center"/>
          </w:tcPr>
          <w:p w14:paraId="5B5FF00D" w14:textId="3D6D65C2" w:rsidR="00D12FE1" w:rsidRPr="00FD2DB8" w:rsidRDefault="00F20BF2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Rahmenlehrplan für den Ausbildungsberuf </w:t>
            </w:r>
            <w:r w:rsidR="00E660D3" w:rsidRPr="00FD2DB8">
              <w:rPr>
                <w:rFonts w:ascii="Arial" w:hAnsi="Arial" w:cs="Arial"/>
                <w:sz w:val="22"/>
              </w:rPr>
              <w:t xml:space="preserve">Mediengestalter*in </w:t>
            </w:r>
            <w:r w:rsidR="00B70627" w:rsidRPr="00FD2DB8">
              <w:rPr>
                <w:rFonts w:ascii="Arial" w:hAnsi="Arial" w:cs="Arial"/>
                <w:sz w:val="22"/>
              </w:rPr>
              <w:t xml:space="preserve">Digital und Print </w:t>
            </w:r>
          </w:p>
        </w:tc>
        <w:tc>
          <w:tcPr>
            <w:tcW w:w="2835" w:type="dxa"/>
            <w:vMerge/>
            <w:vAlign w:val="center"/>
          </w:tcPr>
          <w:p w14:paraId="0A8913B8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FD2DB8" w14:paraId="54F64868" w14:textId="77777777" w:rsidTr="00FD2DB8">
        <w:trPr>
          <w:trHeight w:val="367"/>
        </w:trPr>
        <w:tc>
          <w:tcPr>
            <w:tcW w:w="2262" w:type="dxa"/>
            <w:vAlign w:val="center"/>
          </w:tcPr>
          <w:p w14:paraId="1846FA27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8932" w:type="dxa"/>
            <w:vAlign w:val="center"/>
          </w:tcPr>
          <w:p w14:paraId="75F77911" w14:textId="1A18ECD3" w:rsidR="00D12FE1" w:rsidRPr="00FD2DB8" w:rsidRDefault="00B70627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Lernfeld 4: Daten crossmedial ausgeben</w:t>
            </w:r>
          </w:p>
        </w:tc>
        <w:tc>
          <w:tcPr>
            <w:tcW w:w="2835" w:type="dxa"/>
            <w:vMerge/>
            <w:vAlign w:val="center"/>
          </w:tcPr>
          <w:p w14:paraId="31EC6548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FD2DB8" w14:paraId="4774F5E4" w14:textId="77777777" w:rsidTr="00FD2DB8">
        <w:trPr>
          <w:trHeight w:val="367"/>
        </w:trPr>
        <w:tc>
          <w:tcPr>
            <w:tcW w:w="2262" w:type="dxa"/>
            <w:vAlign w:val="center"/>
          </w:tcPr>
          <w:p w14:paraId="0744A20A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8932" w:type="dxa"/>
            <w:vAlign w:val="center"/>
          </w:tcPr>
          <w:p w14:paraId="6F090E74" w14:textId="5E5DCB08" w:rsidR="00D12FE1" w:rsidRPr="00FD2DB8" w:rsidRDefault="00A126D3" w:rsidP="00A126D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LS 3: </w:t>
            </w:r>
            <w:r w:rsidR="00B85DDF" w:rsidRPr="00FD2DB8">
              <w:rPr>
                <w:rFonts w:ascii="Arial" w:hAnsi="Arial" w:cs="Arial"/>
                <w:sz w:val="22"/>
              </w:rPr>
              <w:t>Druck</w:t>
            </w:r>
            <w:r w:rsidR="000226D2" w:rsidRPr="00FD2DB8">
              <w:rPr>
                <w:rFonts w:ascii="Arial" w:hAnsi="Arial" w:cs="Arial"/>
                <w:sz w:val="22"/>
              </w:rPr>
              <w:t xml:space="preserve">verfahren </w:t>
            </w:r>
            <w:r w:rsidR="003744E7" w:rsidRPr="00FD2DB8">
              <w:rPr>
                <w:rFonts w:ascii="Arial" w:hAnsi="Arial" w:cs="Arial"/>
                <w:sz w:val="22"/>
              </w:rPr>
              <w:t>begründet auswählen</w:t>
            </w:r>
          </w:p>
        </w:tc>
        <w:tc>
          <w:tcPr>
            <w:tcW w:w="2835" w:type="dxa"/>
            <w:vAlign w:val="center"/>
          </w:tcPr>
          <w:p w14:paraId="497C7A84" w14:textId="24B488CC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Zeitrichtwert:  </w:t>
            </w:r>
            <w:r w:rsidR="003C6613" w:rsidRPr="00FD2DB8">
              <w:rPr>
                <w:rFonts w:ascii="Arial" w:hAnsi="Arial" w:cs="Arial"/>
                <w:sz w:val="22"/>
              </w:rPr>
              <w:t>30</w:t>
            </w:r>
            <w:r w:rsidR="00B125A7" w:rsidRPr="00FD2DB8">
              <w:rPr>
                <w:rFonts w:ascii="Arial" w:hAnsi="Arial" w:cs="Arial"/>
                <w:sz w:val="22"/>
              </w:rPr>
              <w:t xml:space="preserve"> </w:t>
            </w:r>
            <w:r w:rsidR="000A38F2" w:rsidRPr="00FD2DB8">
              <w:rPr>
                <w:rFonts w:ascii="Arial" w:hAnsi="Arial" w:cs="Arial"/>
                <w:sz w:val="22"/>
              </w:rPr>
              <w:t>Stunden</w:t>
            </w:r>
          </w:p>
        </w:tc>
      </w:tr>
      <w:tr w:rsidR="00D12FE1" w:rsidRPr="00FD2DB8" w14:paraId="256072A2" w14:textId="77777777" w:rsidTr="00FD2DB8">
        <w:trPr>
          <w:trHeight w:val="367"/>
        </w:trPr>
        <w:tc>
          <w:tcPr>
            <w:tcW w:w="2262" w:type="dxa"/>
            <w:vAlign w:val="center"/>
          </w:tcPr>
          <w:p w14:paraId="6D0A00CB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8932" w:type="dxa"/>
            <w:vAlign w:val="center"/>
          </w:tcPr>
          <w:p w14:paraId="33CD6B33" w14:textId="49B07EF1" w:rsidR="00D12FE1" w:rsidRPr="00FD2DB8" w:rsidRDefault="00B8165E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Hans</w:t>
            </w:r>
            <w:r w:rsidR="00E031EC" w:rsidRPr="00FD2DB8">
              <w:rPr>
                <w:rFonts w:ascii="Arial" w:hAnsi="Arial" w:cs="Arial"/>
                <w:sz w:val="22"/>
              </w:rPr>
              <w:t xml:space="preserve">-Wilke </w:t>
            </w:r>
            <w:proofErr w:type="spellStart"/>
            <w:r w:rsidR="00E031EC" w:rsidRPr="00FD2DB8">
              <w:rPr>
                <w:rFonts w:ascii="Arial" w:hAnsi="Arial" w:cs="Arial"/>
                <w:sz w:val="22"/>
              </w:rPr>
              <w:t>Brockfeld</w:t>
            </w:r>
            <w:proofErr w:type="spellEnd"/>
            <w:r w:rsidR="00E031EC" w:rsidRPr="00FD2DB8">
              <w:rPr>
                <w:rFonts w:ascii="Arial" w:hAnsi="Arial" w:cs="Arial"/>
                <w:sz w:val="22"/>
              </w:rPr>
              <w:t xml:space="preserve">, Kristin Schoppe, Linda </w:t>
            </w:r>
            <w:proofErr w:type="spellStart"/>
            <w:r w:rsidR="00E031EC" w:rsidRPr="00FD2DB8">
              <w:rPr>
                <w:rFonts w:ascii="Arial" w:hAnsi="Arial" w:cs="Arial"/>
                <w:sz w:val="22"/>
              </w:rPr>
              <w:t>Vähning</w:t>
            </w:r>
            <w:proofErr w:type="spellEnd"/>
          </w:p>
        </w:tc>
        <w:tc>
          <w:tcPr>
            <w:tcW w:w="2835" w:type="dxa"/>
            <w:vAlign w:val="center"/>
          </w:tcPr>
          <w:p w14:paraId="6A965C51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001A7737" w14:textId="77777777" w:rsidR="00D12FE1" w:rsidRPr="00FD2DB8" w:rsidRDefault="00D12FE1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4029" w:type="dxa"/>
        <w:tblLayout w:type="fixed"/>
        <w:tblLook w:val="04A0" w:firstRow="1" w:lastRow="0" w:firstColumn="1" w:lastColumn="0" w:noHBand="0" w:noVBand="1"/>
      </w:tblPr>
      <w:tblGrid>
        <w:gridCol w:w="10486"/>
        <w:gridCol w:w="3543"/>
      </w:tblGrid>
      <w:tr w:rsidR="00D12FE1" w:rsidRPr="00FD2DB8" w14:paraId="556DD2B4" w14:textId="77777777" w:rsidTr="00FD2DB8">
        <w:trPr>
          <w:trHeight w:val="386"/>
        </w:trPr>
        <w:tc>
          <w:tcPr>
            <w:tcW w:w="10486" w:type="dxa"/>
            <w:shd w:val="clear" w:color="auto" w:fill="D9D9D9" w:themeFill="background1" w:themeFillShade="D9"/>
          </w:tcPr>
          <w:p w14:paraId="125C1B9A" w14:textId="77777777" w:rsidR="00D12FE1" w:rsidRPr="00FD2DB8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>Handlungssituation und Handlungsergebnis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729B9346" w14:textId="77777777" w:rsidR="00D12FE1" w:rsidRPr="00FD2DB8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D12FE1" w:rsidRPr="00FD2DB8" w14:paraId="120B8BC7" w14:textId="77777777" w:rsidTr="00FD2DB8">
        <w:trPr>
          <w:trHeight w:val="4696"/>
        </w:trPr>
        <w:tc>
          <w:tcPr>
            <w:tcW w:w="10486" w:type="dxa"/>
          </w:tcPr>
          <w:p w14:paraId="4ADAD8E4" w14:textId="77777777" w:rsidR="00417A83" w:rsidRPr="00FD2DB8" w:rsidRDefault="00417A83">
            <w:pPr>
              <w:widowControl w:val="0"/>
              <w:rPr>
                <w:rFonts w:ascii="Arial" w:hAnsi="Arial" w:cs="Arial"/>
                <w:b/>
                <w:bCs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>Handlungssituation</w:t>
            </w:r>
          </w:p>
          <w:p w14:paraId="6C50B71C" w14:textId="069F24EE" w:rsidR="007326E1" w:rsidRPr="00FD2DB8" w:rsidRDefault="00017731">
            <w:pPr>
              <w:widowControl w:val="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Ihr Ausbildungsbetrieb </w:t>
            </w:r>
            <w:proofErr w:type="spellStart"/>
            <w:r w:rsidRPr="00FD2DB8">
              <w:rPr>
                <w:rFonts w:ascii="Arial" w:hAnsi="Arial" w:cs="Arial"/>
                <w:sz w:val="22"/>
              </w:rPr>
              <w:t>PrintMedia</w:t>
            </w:r>
            <w:proofErr w:type="spellEnd"/>
            <w:r w:rsidRPr="00FD2DB8">
              <w:rPr>
                <w:rFonts w:ascii="Arial" w:hAnsi="Arial" w:cs="Arial"/>
                <w:sz w:val="22"/>
              </w:rPr>
              <w:t xml:space="preserve"> GmbH ist eine </w:t>
            </w:r>
            <w:r w:rsidR="00EF3566" w:rsidRPr="00FD2DB8">
              <w:rPr>
                <w:rFonts w:ascii="Arial" w:hAnsi="Arial" w:cs="Arial"/>
                <w:sz w:val="22"/>
              </w:rPr>
              <w:t xml:space="preserve">vollstufige </w:t>
            </w:r>
            <w:r w:rsidR="00860732" w:rsidRPr="00FD2DB8">
              <w:rPr>
                <w:rFonts w:ascii="Arial" w:hAnsi="Arial" w:cs="Arial"/>
                <w:sz w:val="22"/>
              </w:rPr>
              <w:t>Offset</w:t>
            </w:r>
            <w:r w:rsidR="00380440" w:rsidRPr="00FD2DB8">
              <w:rPr>
                <w:rFonts w:ascii="Arial" w:hAnsi="Arial" w:cs="Arial"/>
                <w:sz w:val="22"/>
              </w:rPr>
              <w:t>-</w:t>
            </w:r>
            <w:r w:rsidR="003E0AE1" w:rsidRPr="00FD2DB8">
              <w:rPr>
                <w:rFonts w:ascii="Arial" w:hAnsi="Arial" w:cs="Arial"/>
                <w:sz w:val="22"/>
              </w:rPr>
              <w:t xml:space="preserve"> und Digital</w:t>
            </w:r>
            <w:r w:rsidR="00860732" w:rsidRPr="00FD2DB8">
              <w:rPr>
                <w:rFonts w:ascii="Arial" w:hAnsi="Arial" w:cs="Arial"/>
                <w:sz w:val="22"/>
              </w:rPr>
              <w:t>d</w:t>
            </w:r>
            <w:r w:rsidRPr="00FD2DB8">
              <w:rPr>
                <w:rFonts w:ascii="Arial" w:hAnsi="Arial" w:cs="Arial"/>
                <w:sz w:val="22"/>
              </w:rPr>
              <w:t xml:space="preserve">ruckerei in der Druck- und Medienindustrie. In der Druckvorstufe arbeiten Sie als Mediengestalter bzw. als Mediengestalterin und bereiten die Druckdaten der einzelnen Produkte für die unterschiedlichen Druckverfahren vor. </w:t>
            </w:r>
            <w:r w:rsidR="002C6A9A" w:rsidRPr="00FD2DB8">
              <w:rPr>
                <w:rFonts w:ascii="Arial" w:hAnsi="Arial" w:cs="Arial"/>
                <w:sz w:val="22"/>
              </w:rPr>
              <w:t xml:space="preserve">Teil </w:t>
            </w:r>
            <w:r w:rsidR="007326E1" w:rsidRPr="00FD2DB8">
              <w:rPr>
                <w:rFonts w:ascii="Arial" w:hAnsi="Arial" w:cs="Arial"/>
                <w:sz w:val="22"/>
              </w:rPr>
              <w:t xml:space="preserve">Ihres Aufgabengebietes ist es, Produktionsprozesse zu begleiten und Kunden zu betreuen. </w:t>
            </w:r>
          </w:p>
          <w:p w14:paraId="15B26C06" w14:textId="1A37F98D" w:rsidR="00984A2D" w:rsidRPr="00FD2DB8" w:rsidRDefault="00017731">
            <w:pPr>
              <w:widowControl w:val="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„</w:t>
            </w:r>
            <w:proofErr w:type="spellStart"/>
            <w:r w:rsidRPr="00FD2DB8">
              <w:rPr>
                <w:rFonts w:ascii="Arial" w:hAnsi="Arial" w:cs="Arial"/>
                <w:sz w:val="22"/>
              </w:rPr>
              <w:t>FashionPieces</w:t>
            </w:r>
            <w:proofErr w:type="spellEnd"/>
            <w:r w:rsidRPr="00FD2DB8">
              <w:rPr>
                <w:rFonts w:ascii="Arial" w:hAnsi="Arial" w:cs="Arial"/>
                <w:sz w:val="22"/>
              </w:rPr>
              <w:t xml:space="preserve">“ ist </w:t>
            </w:r>
            <w:r w:rsidR="00DB0A61" w:rsidRPr="00FD2DB8">
              <w:rPr>
                <w:rFonts w:ascii="Arial" w:hAnsi="Arial" w:cs="Arial"/>
                <w:sz w:val="22"/>
              </w:rPr>
              <w:t xml:space="preserve">ein global agierender Modekonzern, der sehr viel Wert auf hochwertige </w:t>
            </w:r>
            <w:r w:rsidR="004D51D9" w:rsidRPr="00FD2DB8">
              <w:rPr>
                <w:rFonts w:ascii="Arial" w:hAnsi="Arial" w:cs="Arial"/>
                <w:sz w:val="22"/>
              </w:rPr>
              <w:t xml:space="preserve">Modeprodukte und Werbemittel legt. </w:t>
            </w:r>
            <w:r w:rsidR="001A1371" w:rsidRPr="00FD2DB8">
              <w:rPr>
                <w:rFonts w:ascii="Arial" w:hAnsi="Arial" w:cs="Arial"/>
                <w:sz w:val="22"/>
              </w:rPr>
              <w:t xml:space="preserve">Für eine anstehende </w:t>
            </w:r>
            <w:r w:rsidR="005F04D2" w:rsidRPr="00FD2DB8">
              <w:rPr>
                <w:rFonts w:ascii="Arial" w:hAnsi="Arial" w:cs="Arial"/>
                <w:sz w:val="22"/>
              </w:rPr>
              <w:t xml:space="preserve">Modemesse werden Sie beauftragt, </w:t>
            </w:r>
            <w:r w:rsidR="00984A2D" w:rsidRPr="00FD2DB8">
              <w:rPr>
                <w:rFonts w:ascii="Arial" w:hAnsi="Arial" w:cs="Arial"/>
                <w:sz w:val="22"/>
              </w:rPr>
              <w:t>verschiedene Druckprodukte für „</w:t>
            </w:r>
            <w:proofErr w:type="spellStart"/>
            <w:r w:rsidR="00984A2D" w:rsidRPr="00FD2DB8">
              <w:rPr>
                <w:rFonts w:ascii="Arial" w:hAnsi="Arial" w:cs="Arial"/>
                <w:sz w:val="22"/>
              </w:rPr>
              <w:t>FashionPieces</w:t>
            </w:r>
            <w:proofErr w:type="spellEnd"/>
            <w:r w:rsidR="00984A2D" w:rsidRPr="00FD2DB8">
              <w:rPr>
                <w:rFonts w:ascii="Arial" w:hAnsi="Arial" w:cs="Arial"/>
                <w:sz w:val="22"/>
              </w:rPr>
              <w:t>“</w:t>
            </w:r>
            <w:r w:rsidR="002972A3" w:rsidRPr="00FD2DB8">
              <w:rPr>
                <w:rFonts w:ascii="Arial" w:hAnsi="Arial" w:cs="Arial"/>
                <w:sz w:val="22"/>
              </w:rPr>
              <w:t xml:space="preserve"> </w:t>
            </w:r>
            <w:r w:rsidR="009E1B68" w:rsidRPr="00FD2DB8">
              <w:rPr>
                <w:rFonts w:ascii="Arial" w:hAnsi="Arial" w:cs="Arial"/>
                <w:sz w:val="22"/>
              </w:rPr>
              <w:t>unter Berücksichtigung ökonomischer und ökologischer Aspekte</w:t>
            </w:r>
            <w:r w:rsidR="00984A2D" w:rsidRPr="00FD2DB8">
              <w:rPr>
                <w:rFonts w:ascii="Arial" w:hAnsi="Arial" w:cs="Arial"/>
                <w:sz w:val="22"/>
              </w:rPr>
              <w:t xml:space="preserve"> zu produzieren. </w:t>
            </w:r>
          </w:p>
          <w:p w14:paraId="30F31613" w14:textId="77777777" w:rsidR="009E1B68" w:rsidRPr="00FD2DB8" w:rsidRDefault="009E1B68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A3D529E" w14:textId="473C5288" w:rsidR="00D12FE1" w:rsidRPr="00FD2DB8" w:rsidRDefault="00312124">
            <w:pPr>
              <w:widowControl w:val="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Für d</w:t>
            </w:r>
            <w:r w:rsidR="008F13C2" w:rsidRPr="00FD2DB8">
              <w:rPr>
                <w:rFonts w:ascii="Arial" w:hAnsi="Arial" w:cs="Arial"/>
                <w:sz w:val="22"/>
              </w:rPr>
              <w:t xml:space="preserve">ie folgenden bereits bekannten Druckprodukte </w:t>
            </w:r>
            <w:r w:rsidR="00764FFD" w:rsidRPr="00FD2DB8">
              <w:rPr>
                <w:rFonts w:ascii="Arial" w:hAnsi="Arial" w:cs="Arial"/>
                <w:sz w:val="22"/>
              </w:rPr>
              <w:t xml:space="preserve">soll entschieden werden, ob </w:t>
            </w:r>
            <w:r w:rsidR="00EE548D" w:rsidRPr="00FD2DB8">
              <w:rPr>
                <w:rFonts w:ascii="Arial" w:hAnsi="Arial" w:cs="Arial"/>
                <w:sz w:val="22"/>
              </w:rPr>
              <w:t xml:space="preserve">diese bei </w:t>
            </w:r>
            <w:proofErr w:type="spellStart"/>
            <w:r w:rsidR="00EE548D" w:rsidRPr="00FD2DB8">
              <w:rPr>
                <w:rFonts w:ascii="Arial" w:hAnsi="Arial" w:cs="Arial"/>
                <w:sz w:val="22"/>
              </w:rPr>
              <w:t>Print</w:t>
            </w:r>
            <w:r w:rsidR="00DF6C50" w:rsidRPr="00FD2DB8">
              <w:rPr>
                <w:rFonts w:ascii="Arial" w:hAnsi="Arial" w:cs="Arial"/>
                <w:sz w:val="22"/>
              </w:rPr>
              <w:t>Media</w:t>
            </w:r>
            <w:proofErr w:type="spellEnd"/>
            <w:r w:rsidR="00DF6C50" w:rsidRPr="00FD2DB8">
              <w:rPr>
                <w:rFonts w:ascii="Arial" w:hAnsi="Arial" w:cs="Arial"/>
                <w:sz w:val="22"/>
              </w:rPr>
              <w:t xml:space="preserve"> GmbH hergestellt werden können oder ob sie diese aufgrund der Produktbeschaffenheit an externe Druckdienstleist</w:t>
            </w:r>
            <w:r w:rsidR="006D7000" w:rsidRPr="00FD2DB8">
              <w:rPr>
                <w:rFonts w:ascii="Arial" w:hAnsi="Arial" w:cs="Arial"/>
                <w:sz w:val="22"/>
              </w:rPr>
              <w:t xml:space="preserve">er abgegeben werden. </w:t>
            </w:r>
            <w:r w:rsidR="00764FFD" w:rsidRPr="00FD2DB8">
              <w:rPr>
                <w:rFonts w:ascii="Arial" w:hAnsi="Arial" w:cs="Arial"/>
                <w:sz w:val="22"/>
              </w:rPr>
              <w:t xml:space="preserve"> </w:t>
            </w:r>
          </w:p>
          <w:p w14:paraId="70371281" w14:textId="0BCDDCAC" w:rsidR="0043040B" w:rsidRPr="00FD2DB8" w:rsidRDefault="0043040B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7397650F" w14:textId="5B460527" w:rsidR="0043040B" w:rsidRPr="00FD2DB8" w:rsidRDefault="00FD3FB6" w:rsidP="00FD3FB6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proofErr w:type="spellStart"/>
            <w:r w:rsidRPr="00FD2DB8">
              <w:rPr>
                <w:rFonts w:cs="Arial"/>
              </w:rPr>
              <w:t>Messeguide</w:t>
            </w:r>
            <w:proofErr w:type="spellEnd"/>
            <w:r w:rsidR="00ED25BC" w:rsidRPr="00FD2DB8">
              <w:rPr>
                <w:rFonts w:cs="Arial"/>
              </w:rPr>
              <w:br/>
            </w:r>
            <w:r w:rsidR="00ED2230" w:rsidRPr="00FD2DB8">
              <w:rPr>
                <w:rFonts w:cs="Arial"/>
              </w:rPr>
              <w:t xml:space="preserve">Format: </w:t>
            </w:r>
            <w:r w:rsidR="00380638" w:rsidRPr="00FD2DB8">
              <w:rPr>
                <w:rFonts w:cs="Arial"/>
              </w:rPr>
              <w:t>DI</w:t>
            </w:r>
            <w:r w:rsidR="005610E4" w:rsidRPr="00FD2DB8">
              <w:rPr>
                <w:rFonts w:cs="Arial"/>
              </w:rPr>
              <w:t>N A5</w:t>
            </w:r>
            <w:r w:rsidR="00774AE1" w:rsidRPr="00FD2DB8">
              <w:rPr>
                <w:rFonts w:cs="Arial"/>
              </w:rPr>
              <w:br/>
              <w:t>Umfang:</w:t>
            </w:r>
            <w:r w:rsidR="005610E4" w:rsidRPr="00FD2DB8">
              <w:rPr>
                <w:rFonts w:cs="Arial"/>
              </w:rPr>
              <w:t xml:space="preserve"> 8 Seiten</w:t>
            </w:r>
            <w:r w:rsidR="00774AE1" w:rsidRPr="00FD2DB8">
              <w:rPr>
                <w:rFonts w:cs="Arial"/>
              </w:rPr>
              <w:br/>
              <w:t xml:space="preserve">Farbigkeit: </w:t>
            </w:r>
            <w:r w:rsidR="005610E4" w:rsidRPr="00FD2DB8">
              <w:rPr>
                <w:rFonts w:cs="Arial"/>
              </w:rPr>
              <w:t>4/4-farbig</w:t>
            </w:r>
            <w:r w:rsidR="00774AE1" w:rsidRPr="00FD2DB8">
              <w:rPr>
                <w:rFonts w:cs="Arial"/>
              </w:rPr>
              <w:br/>
              <w:t xml:space="preserve">Auflage: </w:t>
            </w:r>
            <w:r w:rsidR="005610E4" w:rsidRPr="00FD2DB8">
              <w:rPr>
                <w:rFonts w:cs="Arial"/>
              </w:rPr>
              <w:t>10.000</w:t>
            </w:r>
          </w:p>
          <w:p w14:paraId="52FDD4F1" w14:textId="4DF5546F" w:rsidR="00B42948" w:rsidRPr="00FD2DB8" w:rsidRDefault="009C26A9" w:rsidP="00FD3FB6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Personali</w:t>
            </w:r>
            <w:r w:rsidR="00DC749D" w:rsidRPr="00FD2DB8">
              <w:rPr>
                <w:rFonts w:cs="Arial"/>
              </w:rPr>
              <w:t>sierte Einladungskarte</w:t>
            </w:r>
            <w:r w:rsidR="005610E4" w:rsidRPr="00FD2DB8">
              <w:rPr>
                <w:rFonts w:cs="Arial"/>
              </w:rPr>
              <w:br/>
              <w:t>Auflage: 1.000</w:t>
            </w:r>
          </w:p>
          <w:p w14:paraId="0D7C0DF8" w14:textId="596800B1" w:rsidR="00DC749D" w:rsidRPr="00FD2DB8" w:rsidRDefault="00BB44EB" w:rsidP="00FD3FB6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I</w:t>
            </w:r>
            <w:r w:rsidR="00DC749D" w:rsidRPr="00FD2DB8">
              <w:rPr>
                <w:rFonts w:cs="Arial"/>
              </w:rPr>
              <w:t>nternationale Modezeitschrift</w:t>
            </w:r>
            <w:r w:rsidR="00982A7C" w:rsidRPr="00FD2DB8">
              <w:rPr>
                <w:rFonts w:cs="Arial"/>
              </w:rPr>
              <w:t xml:space="preserve"> </w:t>
            </w:r>
            <w:r w:rsidR="005610E4" w:rsidRPr="00FD2DB8">
              <w:rPr>
                <w:rFonts w:cs="Arial"/>
              </w:rPr>
              <w:br/>
              <w:t xml:space="preserve">Auflage: </w:t>
            </w:r>
            <w:r w:rsidR="001E3160" w:rsidRPr="00FD2DB8">
              <w:rPr>
                <w:rFonts w:cs="Arial"/>
              </w:rPr>
              <w:t>800.000</w:t>
            </w:r>
          </w:p>
          <w:p w14:paraId="0E46F4A3" w14:textId="608E161F" w:rsidR="001E3160" w:rsidRPr="00FD2DB8" w:rsidRDefault="00B85DF0" w:rsidP="001E3160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 xml:space="preserve">Hochwertige </w:t>
            </w:r>
            <w:r w:rsidR="00233AB4" w:rsidRPr="00FD2DB8">
              <w:rPr>
                <w:rFonts w:cs="Arial"/>
              </w:rPr>
              <w:t>T-Shirts für die Backstage Mitar</w:t>
            </w:r>
            <w:r w:rsidR="00CE58D4" w:rsidRPr="00FD2DB8">
              <w:rPr>
                <w:rFonts w:cs="Arial"/>
              </w:rPr>
              <w:t>beiter*innen</w:t>
            </w:r>
            <w:r w:rsidR="001E3160" w:rsidRPr="00FD2DB8">
              <w:rPr>
                <w:rFonts w:cs="Arial"/>
              </w:rPr>
              <w:br/>
            </w:r>
            <w:r w:rsidR="001E3160" w:rsidRPr="00FD2DB8">
              <w:rPr>
                <w:rFonts w:cs="Arial"/>
              </w:rPr>
              <w:lastRenderedPageBreak/>
              <w:t>Auflage: 100</w:t>
            </w:r>
          </w:p>
          <w:p w14:paraId="36B4CE7B" w14:textId="0A96C7F8" w:rsidR="00CE58D4" w:rsidRPr="00FD2DB8" w:rsidRDefault="00CE58D4" w:rsidP="00FD3FB6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Pap</w:t>
            </w:r>
            <w:r w:rsidR="00E9672B" w:rsidRPr="00FD2DB8">
              <w:rPr>
                <w:rFonts w:cs="Arial"/>
              </w:rPr>
              <w:t>ier</w:t>
            </w:r>
            <w:r w:rsidRPr="00FD2DB8">
              <w:rPr>
                <w:rFonts w:cs="Arial"/>
              </w:rPr>
              <w:t xml:space="preserve">tragetasche </w:t>
            </w:r>
            <w:r w:rsidR="001E3160" w:rsidRPr="00FD2DB8">
              <w:rPr>
                <w:rFonts w:cs="Arial"/>
              </w:rPr>
              <w:br/>
              <w:t>Auflage: 20.000</w:t>
            </w:r>
          </w:p>
          <w:p w14:paraId="2920E54C" w14:textId="5013F4F5" w:rsidR="00027CE6" w:rsidRPr="00FD2DB8" w:rsidRDefault="00D61AD0" w:rsidP="00FD3FB6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Kugelschreiber</w:t>
            </w:r>
            <w:r w:rsidR="001E3160" w:rsidRPr="00FD2DB8">
              <w:rPr>
                <w:rFonts w:cs="Arial"/>
              </w:rPr>
              <w:br/>
              <w:t xml:space="preserve">Auflage: </w:t>
            </w:r>
            <w:r w:rsidR="005608D2" w:rsidRPr="00FD2DB8">
              <w:rPr>
                <w:rFonts w:cs="Arial"/>
              </w:rPr>
              <w:t>20.000</w:t>
            </w:r>
          </w:p>
          <w:p w14:paraId="110C3842" w14:textId="0CF602CD" w:rsidR="00F90743" w:rsidRPr="00FD2DB8" w:rsidRDefault="00F90743" w:rsidP="00FD3FB6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Notizblöcke/Bestellblöcke</w:t>
            </w:r>
            <w:r w:rsidR="005608D2" w:rsidRPr="00FD2DB8">
              <w:rPr>
                <w:rFonts w:cs="Arial"/>
              </w:rPr>
              <w:br/>
              <w:t>Auflage: 20.000</w:t>
            </w:r>
          </w:p>
          <w:p w14:paraId="3DEB3768" w14:textId="68FBA912" w:rsidR="00492B14" w:rsidRPr="00FD2DB8" w:rsidRDefault="00492B14" w:rsidP="00492B14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Champagnerglas</w:t>
            </w:r>
            <w:r w:rsidR="005608D2" w:rsidRPr="00FD2DB8">
              <w:rPr>
                <w:rFonts w:cs="Arial"/>
              </w:rPr>
              <w:br/>
            </w:r>
            <w:r w:rsidR="00257FD4" w:rsidRPr="00FD2DB8">
              <w:rPr>
                <w:rFonts w:cs="Arial"/>
              </w:rPr>
              <w:t>Auflage: 150</w:t>
            </w:r>
          </w:p>
          <w:p w14:paraId="43FCBA1A" w14:textId="6A451044" w:rsidR="00492B14" w:rsidRPr="00FD2DB8" w:rsidRDefault="00492B14" w:rsidP="00492B14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Wellpappenverpackung für Champagnerglas</w:t>
            </w:r>
            <w:r w:rsidR="00257FD4" w:rsidRPr="00FD2DB8">
              <w:rPr>
                <w:rFonts w:cs="Arial"/>
              </w:rPr>
              <w:br/>
              <w:t xml:space="preserve">Auflage: </w:t>
            </w:r>
            <w:r w:rsidR="008750EB" w:rsidRPr="00FD2DB8">
              <w:rPr>
                <w:rFonts w:cs="Arial"/>
              </w:rPr>
              <w:t>1</w:t>
            </w:r>
            <w:r w:rsidR="00FD7367" w:rsidRPr="00FD2DB8">
              <w:rPr>
                <w:rFonts w:cs="Arial"/>
              </w:rPr>
              <w:t>50</w:t>
            </w:r>
          </w:p>
          <w:p w14:paraId="621127E1" w14:textId="19825B4C" w:rsidR="00492B14" w:rsidRPr="00FD2DB8" w:rsidRDefault="005E0FB2" w:rsidP="00492B14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 xml:space="preserve">Hauseigene </w:t>
            </w:r>
            <w:r w:rsidR="00492B14" w:rsidRPr="00FD2DB8">
              <w:rPr>
                <w:rFonts w:cs="Arial"/>
              </w:rPr>
              <w:t>Etiketten für Champagnerf</w:t>
            </w:r>
            <w:r w:rsidRPr="00FD2DB8">
              <w:rPr>
                <w:rFonts w:cs="Arial"/>
              </w:rPr>
              <w:t>laschen</w:t>
            </w:r>
            <w:r w:rsidR="00FD7367" w:rsidRPr="00FD2DB8">
              <w:rPr>
                <w:rFonts w:cs="Arial"/>
              </w:rPr>
              <w:br/>
              <w:t>Auflage: 500</w:t>
            </w:r>
          </w:p>
          <w:p w14:paraId="38F54029" w14:textId="0A1995F3" w:rsidR="00FD7367" w:rsidRPr="00FD2DB8" w:rsidRDefault="00FD7367" w:rsidP="00492B14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 xml:space="preserve">Hochwertige </w:t>
            </w:r>
            <w:r w:rsidR="0075049B" w:rsidRPr="00FD2DB8">
              <w:rPr>
                <w:rFonts w:cs="Arial"/>
              </w:rPr>
              <w:t>Servietten für das Buffet</w:t>
            </w:r>
            <w:r w:rsidR="0075049B" w:rsidRPr="00FD2DB8">
              <w:rPr>
                <w:rFonts w:cs="Arial"/>
              </w:rPr>
              <w:br/>
              <w:t>Auflage: 10.000</w:t>
            </w:r>
          </w:p>
          <w:p w14:paraId="7D0D515C" w14:textId="617D4D25" w:rsidR="0075049B" w:rsidRPr="00FD2DB8" w:rsidRDefault="00480203" w:rsidP="00492B14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6-seitiger Flyer für die Messe-Mitarbeiter*innen zum Thema Arbeitsschutz</w:t>
            </w:r>
            <w:r w:rsidRPr="00FD2DB8">
              <w:rPr>
                <w:rFonts w:cs="Arial"/>
              </w:rPr>
              <w:br/>
              <w:t>Auflage: 150</w:t>
            </w:r>
          </w:p>
          <w:p w14:paraId="1F056613" w14:textId="1F16F88E" w:rsidR="00C26874" w:rsidRPr="00FD2DB8" w:rsidRDefault="00C26874" w:rsidP="00492B14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Visitenkarten</w:t>
            </w:r>
            <w:r w:rsidRPr="00FD2DB8">
              <w:rPr>
                <w:rFonts w:cs="Arial"/>
              </w:rPr>
              <w:br/>
              <w:t>Auflage: 10.000</w:t>
            </w:r>
          </w:p>
          <w:p w14:paraId="418B63C7" w14:textId="724824F2" w:rsidR="00C26874" w:rsidRPr="00FD2DB8" w:rsidRDefault="00C26874" w:rsidP="00492B14">
            <w:pPr>
              <w:pStyle w:val="Listenabsatz"/>
              <w:widowControl w:val="0"/>
              <w:numPr>
                <w:ilvl w:val="0"/>
                <w:numId w:val="10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Buch „Firmenchronik“</w:t>
            </w:r>
            <w:r w:rsidRPr="00FD2DB8">
              <w:rPr>
                <w:rFonts w:cs="Arial"/>
              </w:rPr>
              <w:br/>
              <w:t>Auflage</w:t>
            </w:r>
            <w:r w:rsidR="00D100DF" w:rsidRPr="00FD2DB8">
              <w:rPr>
                <w:rFonts w:cs="Arial"/>
              </w:rPr>
              <w:t>: 500</w:t>
            </w:r>
          </w:p>
          <w:p w14:paraId="73B9D948" w14:textId="77777777" w:rsidR="006D7000" w:rsidRPr="00FD2DB8" w:rsidRDefault="006D7000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40D73ABF" w14:textId="77777777" w:rsidR="00D12FE1" w:rsidRPr="00FD2DB8" w:rsidRDefault="00D12FE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1BF5810A" w14:textId="77777777" w:rsidR="00D12FE1" w:rsidRPr="00FD2DB8" w:rsidRDefault="00D12FE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4641355" w14:textId="77777777" w:rsidR="00D12FE1" w:rsidRPr="00FD2DB8" w:rsidRDefault="00D12FE1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7E466E47" w14:textId="77777777" w:rsidR="00D12FE1" w:rsidRPr="00FD2DB8" w:rsidRDefault="00651C63">
            <w:pPr>
              <w:widowControl w:val="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>Handlungsergebnis</w:t>
            </w:r>
          </w:p>
          <w:p w14:paraId="2D9CE4DE" w14:textId="63A2A964" w:rsidR="00D12FE1" w:rsidRPr="00FD2DB8" w:rsidRDefault="006934F0">
            <w:pPr>
              <w:widowControl w:val="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Zusammengefasste Lerninhalte auf DIN A5 (gefalzt aus DIN A4) = Informationsbroschur </w:t>
            </w:r>
            <w:r w:rsidR="002F08E4" w:rsidRPr="00FD2DB8">
              <w:rPr>
                <w:rFonts w:ascii="Arial" w:hAnsi="Arial" w:cs="Arial"/>
                <w:sz w:val="22"/>
              </w:rPr>
              <w:t>zu den Druckverfahren als Teilprodukt des Gesamthandlungsergebnisses des Lernfelds</w:t>
            </w:r>
          </w:p>
        </w:tc>
        <w:tc>
          <w:tcPr>
            <w:tcW w:w="3543" w:type="dxa"/>
          </w:tcPr>
          <w:p w14:paraId="5BDF6F43" w14:textId="77777777" w:rsidR="008A34B0" w:rsidRPr="00FD2DB8" w:rsidRDefault="003F37AD" w:rsidP="003C6613">
            <w:pPr>
              <w:widowControl w:val="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lastRenderedPageBreak/>
              <w:t>Druck</w:t>
            </w:r>
            <w:r w:rsidR="003C4FB8" w:rsidRPr="00FD2DB8">
              <w:rPr>
                <w:rFonts w:ascii="Arial" w:hAnsi="Arial" w:cs="Arial"/>
                <w:sz w:val="22"/>
              </w:rPr>
              <w:t>verfahren: Konventionelle und Digitale Druckverfahren</w:t>
            </w:r>
          </w:p>
          <w:p w14:paraId="6A4BB295" w14:textId="77777777" w:rsidR="003C4FB8" w:rsidRPr="00FD2DB8" w:rsidRDefault="003C4FB8" w:rsidP="003C4FB8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Offsetdruck</w:t>
            </w:r>
          </w:p>
          <w:p w14:paraId="65C8B02E" w14:textId="77777777" w:rsidR="003C4FB8" w:rsidRPr="00FD2DB8" w:rsidRDefault="003C4FB8" w:rsidP="003C4FB8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proofErr w:type="spellStart"/>
            <w:r w:rsidRPr="00FD2DB8">
              <w:rPr>
                <w:rFonts w:cs="Arial"/>
              </w:rPr>
              <w:t>Flexodruck</w:t>
            </w:r>
            <w:proofErr w:type="spellEnd"/>
          </w:p>
          <w:p w14:paraId="7DB7B5FF" w14:textId="77777777" w:rsidR="003C4FB8" w:rsidRPr="00FD2DB8" w:rsidRDefault="003C4FB8" w:rsidP="003C4FB8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FD2DB8">
              <w:rPr>
                <w:rFonts w:cs="Arial"/>
              </w:rPr>
              <w:t xml:space="preserve">Tiefdruck, </w:t>
            </w:r>
            <w:proofErr w:type="spellStart"/>
            <w:r w:rsidRPr="00FD2DB8">
              <w:rPr>
                <w:rFonts w:cs="Arial"/>
              </w:rPr>
              <w:t>Tampondruck</w:t>
            </w:r>
            <w:proofErr w:type="spellEnd"/>
          </w:p>
          <w:p w14:paraId="12BAF755" w14:textId="77777777" w:rsidR="003C4FB8" w:rsidRPr="00FD2DB8" w:rsidRDefault="003C4FB8" w:rsidP="003C4FB8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Siebdruck</w:t>
            </w:r>
          </w:p>
          <w:p w14:paraId="5998C1AF" w14:textId="6EA6C385" w:rsidR="003C4FB8" w:rsidRPr="00FD2DB8" w:rsidRDefault="003C4FB8" w:rsidP="003C4FB8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Elektrofotografie</w:t>
            </w:r>
            <w:r w:rsidR="008A6FB1" w:rsidRPr="00FD2DB8">
              <w:rPr>
                <w:rFonts w:cs="Arial"/>
              </w:rPr>
              <w:t xml:space="preserve">, </w:t>
            </w:r>
            <w:proofErr w:type="spellStart"/>
            <w:r w:rsidR="008A6FB1" w:rsidRPr="00FD2DB8">
              <w:rPr>
                <w:rFonts w:cs="Arial"/>
              </w:rPr>
              <w:t>Inkjet</w:t>
            </w:r>
            <w:proofErr w:type="spellEnd"/>
            <w:r w:rsidR="008A6FB1" w:rsidRPr="00FD2DB8">
              <w:rPr>
                <w:rFonts w:cs="Arial"/>
              </w:rPr>
              <w:t>-Technologien</w:t>
            </w:r>
          </w:p>
          <w:p w14:paraId="0EA7A980" w14:textId="4E59353D" w:rsidR="006E1A6D" w:rsidRPr="00FD2DB8" w:rsidRDefault="006E1A6D" w:rsidP="006E1A6D">
            <w:pPr>
              <w:widowControl w:val="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Bedruckstoffe, </w:t>
            </w:r>
            <w:r w:rsidR="00E60AB3" w:rsidRPr="00FD2DB8">
              <w:rPr>
                <w:rFonts w:ascii="Arial" w:hAnsi="Arial" w:cs="Arial"/>
                <w:sz w:val="22"/>
              </w:rPr>
              <w:t>Druckprodukte, Druckprinzip, Druckform, Druckwerk, Farbübertragung</w:t>
            </w:r>
          </w:p>
          <w:p w14:paraId="1BE79A9A" w14:textId="77777777" w:rsidR="0003077F" w:rsidRPr="00FD2DB8" w:rsidRDefault="00AA6A76" w:rsidP="00F75E84">
            <w:pPr>
              <w:widowControl w:val="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Raste</w:t>
            </w:r>
            <w:r w:rsidR="0003077F" w:rsidRPr="00FD2DB8">
              <w:rPr>
                <w:rFonts w:ascii="Arial" w:hAnsi="Arial" w:cs="Arial"/>
                <w:sz w:val="22"/>
              </w:rPr>
              <w:t xml:space="preserve">r </w:t>
            </w:r>
          </w:p>
          <w:p w14:paraId="6258BD06" w14:textId="77777777" w:rsidR="0003077F" w:rsidRPr="00FD2DB8" w:rsidRDefault="0003077F" w:rsidP="0003077F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AM-Raster</w:t>
            </w:r>
          </w:p>
          <w:p w14:paraId="3A873B68" w14:textId="7CE8C8D8" w:rsidR="0003077F" w:rsidRPr="00FD2DB8" w:rsidRDefault="0003077F" w:rsidP="0003077F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FM-Raster</w:t>
            </w:r>
          </w:p>
          <w:p w14:paraId="5C1CD093" w14:textId="77777777" w:rsidR="0003077F" w:rsidRPr="00FD2DB8" w:rsidRDefault="0003077F" w:rsidP="0003077F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Rasterweite</w:t>
            </w:r>
          </w:p>
          <w:p w14:paraId="62546285" w14:textId="553D8B55" w:rsidR="00F75E84" w:rsidRPr="00FD2DB8" w:rsidRDefault="0003077F" w:rsidP="0003077F">
            <w:pPr>
              <w:pStyle w:val="Listenabsatz"/>
              <w:widowControl w:val="0"/>
              <w:numPr>
                <w:ilvl w:val="0"/>
                <w:numId w:val="11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autotypische Farbmischung</w:t>
            </w:r>
          </w:p>
          <w:p w14:paraId="35172CCC" w14:textId="35483BE6" w:rsidR="00DA3833" w:rsidRPr="00FD2DB8" w:rsidRDefault="00DA3833" w:rsidP="00DA3833">
            <w:pPr>
              <w:widowControl w:val="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Erkennungsmerkmale</w:t>
            </w:r>
          </w:p>
          <w:p w14:paraId="2F2EBC46" w14:textId="6739C86D" w:rsidR="00DA3833" w:rsidRPr="00FD2DB8" w:rsidRDefault="00DA3833" w:rsidP="00DA3833">
            <w:pPr>
              <w:widowControl w:val="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Arbeitsschutz</w:t>
            </w:r>
          </w:p>
          <w:p w14:paraId="7704E67F" w14:textId="35BB024F" w:rsidR="0003077F" w:rsidRPr="00FD2DB8" w:rsidRDefault="0003077F" w:rsidP="00F75E84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</w:tbl>
    <w:p w14:paraId="5FFE0BA9" w14:textId="5291F9C7" w:rsidR="00D12FE1" w:rsidRDefault="00D12FE1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45283750" w14:textId="3594546F" w:rsidR="00FD2DB8" w:rsidRDefault="00FD2DB8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1677FEF8" w14:textId="4620C1F9" w:rsidR="00FD2DB8" w:rsidRDefault="00FD2DB8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71BE4246" w14:textId="39165394" w:rsidR="00FD2DB8" w:rsidRDefault="00FD2DB8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14:paraId="66CDBC5B" w14:textId="7BD516E5" w:rsidR="00FD2DB8" w:rsidRPr="00FD2DB8" w:rsidRDefault="00FD2DB8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4029" w:type="dxa"/>
        <w:tblLayout w:type="fixed"/>
        <w:tblLook w:val="04A0" w:firstRow="1" w:lastRow="0" w:firstColumn="1" w:lastColumn="0" w:noHBand="0" w:noVBand="1"/>
      </w:tblPr>
      <w:tblGrid>
        <w:gridCol w:w="10486"/>
        <w:gridCol w:w="3543"/>
      </w:tblGrid>
      <w:tr w:rsidR="00D12FE1" w:rsidRPr="00FD2DB8" w14:paraId="03A90E1B" w14:textId="77777777" w:rsidTr="00FD2DB8">
        <w:tc>
          <w:tcPr>
            <w:tcW w:w="10486" w:type="dxa"/>
            <w:shd w:val="clear" w:color="auto" w:fill="D9D9D9" w:themeFill="background1" w:themeFillShade="D9"/>
          </w:tcPr>
          <w:p w14:paraId="30123F57" w14:textId="77777777" w:rsidR="00D12FE1" w:rsidRPr="00FD2DB8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lastRenderedPageBreak/>
              <w:t>Schulische Entscheidungen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4714CA7E" w14:textId="77777777" w:rsidR="00D12FE1" w:rsidRPr="00FD2DB8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D12FE1" w:rsidRPr="00FD2DB8" w14:paraId="01CF7EF7" w14:textId="77777777" w:rsidTr="00FD2DB8">
        <w:trPr>
          <w:trHeight w:val="2533"/>
        </w:trPr>
        <w:tc>
          <w:tcPr>
            <w:tcW w:w="10486" w:type="dxa"/>
          </w:tcPr>
          <w:p w14:paraId="078EDC7B" w14:textId="77777777" w:rsidR="00D12FE1" w:rsidRPr="00FD2DB8" w:rsidRDefault="00651C63">
            <w:pPr>
              <w:widowControl w:val="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Entscheidungen des jeweiligen Teams/ der Fachgruppe/ der Abteilung/ der Schule in Hinblick auf die Durchführung der Lernsituation. Dies können beispielsweise sein: </w:t>
            </w:r>
          </w:p>
          <w:p w14:paraId="0EAD16C8" w14:textId="77777777" w:rsidR="00D12FE1" w:rsidRPr="00FD2DB8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FD2DB8">
              <w:rPr>
                <w:rFonts w:cs="Arial"/>
              </w:rPr>
              <w:t xml:space="preserve">Beschlüsse und Vereinbarungen (Team/ Fachgruppe/ Abteilung/ Schule) </w:t>
            </w:r>
          </w:p>
          <w:p w14:paraId="214F9DB2" w14:textId="77777777" w:rsidR="00D12FE1" w:rsidRPr="00FD2DB8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FD2DB8">
              <w:rPr>
                <w:rFonts w:cs="Arial"/>
              </w:rPr>
              <w:t xml:space="preserve">Anforderungen an die Lernumgebung </w:t>
            </w:r>
          </w:p>
          <w:p w14:paraId="0661817F" w14:textId="77777777" w:rsidR="00D12FE1" w:rsidRPr="00FD2DB8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FD2DB8">
              <w:rPr>
                <w:rFonts w:cs="Arial"/>
              </w:rPr>
              <w:t>Methodische Hinweise, Organisatorische Hinweise</w:t>
            </w:r>
          </w:p>
          <w:p w14:paraId="65B191B8" w14:textId="77777777" w:rsidR="00D12FE1" w:rsidRPr="00FD2DB8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  <w:b/>
                <w:bCs/>
              </w:rPr>
            </w:pPr>
            <w:r w:rsidRPr="00FD2DB8">
              <w:rPr>
                <w:rFonts w:cs="Arial"/>
                <w:b/>
                <w:bCs/>
              </w:rPr>
              <w:t xml:space="preserve">Leistungsfeststellung </w:t>
            </w:r>
          </w:p>
          <w:p w14:paraId="68301C9A" w14:textId="77777777" w:rsidR="00D12FE1" w:rsidRPr="00FD2DB8" w:rsidRDefault="00651C63">
            <w:pPr>
              <w:pStyle w:val="Listenabsatz"/>
              <w:widowControl w:val="0"/>
              <w:numPr>
                <w:ilvl w:val="0"/>
                <w:numId w:val="2"/>
              </w:numPr>
              <w:rPr>
                <w:rFonts w:cs="Arial"/>
              </w:rPr>
            </w:pPr>
            <w:r w:rsidRPr="00FD2DB8">
              <w:rPr>
                <w:rFonts w:cs="Arial"/>
              </w:rPr>
              <w:t xml:space="preserve">Unterrichtsmaterialien </w:t>
            </w:r>
          </w:p>
          <w:p w14:paraId="18C63B34" w14:textId="77777777" w:rsidR="00D12FE1" w:rsidRPr="00FD2DB8" w:rsidRDefault="00651C63">
            <w:pPr>
              <w:pStyle w:val="Listenabsatz"/>
              <w:widowControl w:val="0"/>
              <w:numPr>
                <w:ilvl w:val="0"/>
                <w:numId w:val="2"/>
              </w:numPr>
              <w:spacing w:line="240" w:lineRule="auto"/>
              <w:rPr>
                <w:rFonts w:cs="Arial"/>
              </w:rPr>
            </w:pPr>
            <w:r w:rsidRPr="00FD2DB8">
              <w:rPr>
                <w:rFonts w:cs="Arial"/>
              </w:rPr>
              <w:t>Bezüge zu anderen Lernsituationen / Lernfeldern / berufsübergreifendem Fächern</w:t>
            </w:r>
          </w:p>
          <w:p w14:paraId="07DA0C04" w14:textId="77777777" w:rsidR="00D12FE1" w:rsidRPr="00FD2DB8" w:rsidRDefault="00651C63">
            <w:pPr>
              <w:pStyle w:val="Listenabsatz"/>
              <w:widowControl w:val="0"/>
              <w:numPr>
                <w:ilvl w:val="0"/>
                <w:numId w:val="2"/>
              </w:numPr>
              <w:spacing w:line="240" w:lineRule="auto"/>
              <w:rPr>
                <w:rFonts w:cs="Arial"/>
              </w:rPr>
            </w:pPr>
            <w:r w:rsidRPr="00FD2DB8">
              <w:rPr>
                <w:rFonts w:cs="Arial"/>
              </w:rPr>
              <w:t xml:space="preserve">Möglichkeiten der </w:t>
            </w:r>
            <w:proofErr w:type="spellStart"/>
            <w:r w:rsidRPr="00FD2DB8">
              <w:rPr>
                <w:rFonts w:cs="Arial"/>
              </w:rPr>
              <w:t>Lernortkooperation</w:t>
            </w:r>
            <w:r w:rsidRPr="00FD2DB8">
              <w:rPr>
                <w:rStyle w:val="Platzhaltertext"/>
                <w:rFonts w:cs="Arial"/>
              </w:rPr>
              <w:t>Klicken</w:t>
            </w:r>
            <w:proofErr w:type="spellEnd"/>
            <w:r w:rsidRPr="00FD2DB8">
              <w:rPr>
                <w:rStyle w:val="Platzhaltertext"/>
                <w:rFonts w:cs="Arial"/>
              </w:rPr>
              <w:t xml:space="preserve"> Sie hier, um Text einzugeben.</w:t>
            </w:r>
            <w:bookmarkStart w:id="0" w:name="_Hlk94285370"/>
            <w:bookmarkEnd w:id="0"/>
          </w:p>
        </w:tc>
        <w:tc>
          <w:tcPr>
            <w:tcW w:w="3543" w:type="dxa"/>
          </w:tcPr>
          <w:p w14:paraId="530BABED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 </w:t>
            </w:r>
            <w:r w:rsidRPr="00FD2DB8">
              <w:rPr>
                <w:rStyle w:val="Platzhaltertext"/>
                <w:rFonts w:ascii="Arial" w:hAnsi="Arial" w:cs="Arial"/>
                <w:sz w:val="22"/>
              </w:rPr>
              <w:t>Klicken Sie hier, um Text einzugeben.</w:t>
            </w:r>
          </w:p>
        </w:tc>
      </w:tr>
    </w:tbl>
    <w:p w14:paraId="1046715F" w14:textId="77777777" w:rsidR="00D12FE1" w:rsidRPr="00FD2DB8" w:rsidRDefault="00D12FE1">
      <w:pPr>
        <w:rPr>
          <w:rFonts w:ascii="Arial" w:hAnsi="Arial" w:cs="Arial"/>
          <w:sz w:val="22"/>
          <w:szCs w:val="22"/>
        </w:rPr>
        <w:sectPr w:rsidR="00D12FE1" w:rsidRPr="00FD2DB8" w:rsidSect="00FD2DB8">
          <w:footerReference w:type="default" r:id="rId8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14:paraId="7978005C" w14:textId="77777777" w:rsidR="00D12FE1" w:rsidRPr="00FD2DB8" w:rsidRDefault="00D12FE1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5"/>
        <w:gridCol w:w="6947"/>
        <w:gridCol w:w="1985"/>
        <w:gridCol w:w="1984"/>
      </w:tblGrid>
      <w:tr w:rsidR="00D12FE1" w:rsidRPr="00FD2DB8" w14:paraId="69359C24" w14:textId="77777777" w:rsidTr="00FD2DB8">
        <w:trPr>
          <w:trHeight w:val="787"/>
          <w:tblHeader/>
        </w:trPr>
        <w:tc>
          <w:tcPr>
            <w:tcW w:w="704" w:type="dxa"/>
            <w:shd w:val="clear" w:color="auto" w:fill="D9D9D9" w:themeFill="background1" w:themeFillShade="D9"/>
          </w:tcPr>
          <w:p w14:paraId="0BB2B8C5" w14:textId="77777777" w:rsidR="00D12FE1" w:rsidRPr="00FD2DB8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2670E0B" w14:textId="77777777" w:rsidR="00D12FE1" w:rsidRPr="00FD2DB8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6947" w:type="dxa"/>
            <w:shd w:val="clear" w:color="auto" w:fill="D9D9D9" w:themeFill="background1" w:themeFillShade="D9"/>
          </w:tcPr>
          <w:p w14:paraId="2692A9D8" w14:textId="77777777" w:rsidR="00D12FE1" w:rsidRPr="00FD2DB8" w:rsidRDefault="00651C63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638A81E2" w14:textId="77777777" w:rsidR="00D12FE1" w:rsidRPr="00FD2DB8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FD2DB8">
              <w:rPr>
                <w:rFonts w:ascii="Arial" w:hAnsi="Arial" w:cs="Arial"/>
                <w:sz w:val="22"/>
              </w:rPr>
              <w:t xml:space="preserve"> und </w:t>
            </w:r>
            <w:r w:rsidRPr="00FD2DB8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FD2DB8">
              <w:rPr>
                <w:rFonts w:ascii="Arial" w:hAnsi="Arial" w:cs="Arial"/>
                <w:sz w:val="22"/>
              </w:rPr>
              <w:t xml:space="preserve"> (in den Dimensionen Selbst- und Sozialkompetenz)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3A5A0B4" w14:textId="77777777" w:rsidR="00D12FE1" w:rsidRPr="00FD2DB8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1412FEEC" w14:textId="77777777" w:rsidR="00D12FE1" w:rsidRPr="00FD2DB8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7CA5BEE" w14:textId="77777777" w:rsidR="00D12FE1" w:rsidRPr="00FD2DB8" w:rsidRDefault="00651C63">
            <w:pPr>
              <w:rPr>
                <w:rFonts w:ascii="Arial" w:hAnsi="Arial" w:cs="Arial"/>
                <w:b/>
                <w:bCs/>
                <w:sz w:val="22"/>
              </w:rPr>
            </w:pPr>
            <w:r w:rsidRPr="00FD2DB8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D12FE1" w:rsidRPr="00FD2DB8" w14:paraId="184E8CFE" w14:textId="77777777" w:rsidTr="00FD2DB8">
        <w:trPr>
          <w:trHeight w:val="370"/>
        </w:trPr>
        <w:tc>
          <w:tcPr>
            <w:tcW w:w="704" w:type="dxa"/>
          </w:tcPr>
          <w:p w14:paraId="48B3F362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3A8CDC6E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47" w:type="dxa"/>
            <w:vAlign w:val="center"/>
          </w:tcPr>
          <w:p w14:paraId="48F13C08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1985" w:type="dxa"/>
          </w:tcPr>
          <w:p w14:paraId="6998D11A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269AB640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FD2DB8" w14:paraId="10FAC2D7" w14:textId="77777777" w:rsidTr="00FD2DB8">
        <w:trPr>
          <w:trHeight w:val="1886"/>
        </w:trPr>
        <w:tc>
          <w:tcPr>
            <w:tcW w:w="704" w:type="dxa"/>
          </w:tcPr>
          <w:p w14:paraId="1883BAA7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109C4BFF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Informieren</w:t>
            </w:r>
          </w:p>
          <w:p w14:paraId="571C395F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Planen</w:t>
            </w:r>
          </w:p>
          <w:p w14:paraId="70D1D324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Entscheiden</w:t>
            </w:r>
          </w:p>
          <w:p w14:paraId="3C9DFFEB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  <w:p w14:paraId="146FAD52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947" w:type="dxa"/>
          </w:tcPr>
          <w:p w14:paraId="1B58D931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</w:tcPr>
          <w:p w14:paraId="3A90DB55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623B1E00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FD2DB8" w14:paraId="31C4CDE1" w14:textId="77777777" w:rsidTr="00FD2DB8">
        <w:trPr>
          <w:trHeight w:val="2112"/>
        </w:trPr>
        <w:tc>
          <w:tcPr>
            <w:tcW w:w="704" w:type="dxa"/>
          </w:tcPr>
          <w:p w14:paraId="3B4BFF48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  <w:bookmarkStart w:id="1" w:name="_GoBack"/>
            <w:bookmarkEnd w:id="1"/>
          </w:p>
        </w:tc>
        <w:tc>
          <w:tcPr>
            <w:tcW w:w="2125" w:type="dxa"/>
          </w:tcPr>
          <w:p w14:paraId="6D8D4738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6947" w:type="dxa"/>
          </w:tcPr>
          <w:p w14:paraId="5FF215EB" w14:textId="77777777" w:rsidR="00D12FE1" w:rsidRPr="00FD2DB8" w:rsidRDefault="00D12FE1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1985" w:type="dxa"/>
          </w:tcPr>
          <w:p w14:paraId="653FCBD5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5B7BA70F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</w:tr>
      <w:tr w:rsidR="00D12FE1" w:rsidRPr="00FD2DB8" w14:paraId="645B471D" w14:textId="77777777" w:rsidTr="00FD2DB8">
        <w:trPr>
          <w:trHeight w:val="1552"/>
        </w:trPr>
        <w:tc>
          <w:tcPr>
            <w:tcW w:w="704" w:type="dxa"/>
          </w:tcPr>
          <w:p w14:paraId="661B0C00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36A83EFB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6947" w:type="dxa"/>
          </w:tcPr>
          <w:p w14:paraId="6F84FAFF" w14:textId="77777777" w:rsidR="00D12FE1" w:rsidRPr="00FD2DB8" w:rsidRDefault="00D12FE1">
            <w:pPr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1985" w:type="dxa"/>
          </w:tcPr>
          <w:p w14:paraId="5B9E0458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5819799C" w14:textId="77777777" w:rsidR="00D12FE1" w:rsidRPr="00FD2DB8" w:rsidRDefault="00D12FE1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D12FE1" w:rsidRPr="00FD2DB8" w14:paraId="14EC8CB2" w14:textId="77777777" w:rsidTr="00FD2DB8">
        <w:trPr>
          <w:trHeight w:val="979"/>
        </w:trPr>
        <w:tc>
          <w:tcPr>
            <w:tcW w:w="704" w:type="dxa"/>
          </w:tcPr>
          <w:p w14:paraId="1CC3FD87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14:paraId="25E1DD4A" w14:textId="77777777" w:rsidR="00D12FE1" w:rsidRPr="00FD2DB8" w:rsidRDefault="00651C63">
            <w:pPr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6947" w:type="dxa"/>
          </w:tcPr>
          <w:p w14:paraId="64F33107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5" w:type="dxa"/>
          </w:tcPr>
          <w:p w14:paraId="60ACCEE1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984" w:type="dxa"/>
          </w:tcPr>
          <w:p w14:paraId="608978CF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51DE46EE" w14:textId="77777777" w:rsidR="00D12FE1" w:rsidRPr="00FD2DB8" w:rsidRDefault="00D12FE1">
      <w:pPr>
        <w:rPr>
          <w:rFonts w:ascii="Arial" w:hAnsi="Arial" w:cs="Arial"/>
          <w:sz w:val="22"/>
          <w:szCs w:val="22"/>
        </w:rPr>
        <w:sectPr w:rsidR="00D12FE1" w:rsidRPr="00FD2DB8" w:rsidSect="00FD2DB8">
          <w:footerReference w:type="default" r:id="rId9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14:paraId="5753F020" w14:textId="77777777" w:rsidR="00D12FE1" w:rsidRPr="00FD2DB8" w:rsidRDefault="00651C63">
      <w:pPr>
        <w:rPr>
          <w:rFonts w:ascii="Arial" w:hAnsi="Arial" w:cs="Arial"/>
          <w:sz w:val="22"/>
          <w:szCs w:val="22"/>
        </w:rPr>
      </w:pPr>
      <w:r w:rsidRPr="00FD2DB8">
        <w:rPr>
          <w:rFonts w:ascii="Arial" w:hAnsi="Arial" w:cs="Arial"/>
          <w:sz w:val="22"/>
          <w:szCs w:val="22"/>
        </w:rPr>
        <w:lastRenderedPageBreak/>
        <w:t>Beispiele für Personale Kompetenzen</w:t>
      </w:r>
    </w:p>
    <w:p w14:paraId="4A2FE965" w14:textId="77777777" w:rsidR="00D12FE1" w:rsidRPr="00FD2DB8" w:rsidRDefault="00D12FE1">
      <w:pPr>
        <w:rPr>
          <w:rFonts w:ascii="Arial" w:hAnsi="Arial" w:cs="Arial"/>
          <w:sz w:val="22"/>
          <w:szCs w:val="22"/>
        </w:rPr>
      </w:pPr>
    </w:p>
    <w:p w14:paraId="2B19A581" w14:textId="77777777" w:rsidR="00D12FE1" w:rsidRPr="00FD2DB8" w:rsidRDefault="00D12FE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5013"/>
      </w:tblGrid>
      <w:tr w:rsidR="00D12FE1" w:rsidRPr="00FD2DB8" w14:paraId="1A41B4DD" w14:textId="77777777">
        <w:trPr>
          <w:trHeight w:val="43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11EF093A" w14:textId="77777777" w:rsidR="00D12FE1" w:rsidRPr="00FD2DB8" w:rsidRDefault="00651C63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Selbstkompetenz </w:t>
            </w:r>
          </w:p>
        </w:tc>
      </w:tr>
      <w:tr w:rsidR="00D12FE1" w:rsidRPr="00FD2DB8" w14:paraId="0B227AD6" w14:textId="77777777">
        <w:trPr>
          <w:trHeight w:val="2538"/>
        </w:trPr>
        <w:tc>
          <w:tcPr>
            <w:tcW w:w="15013" w:type="dxa"/>
          </w:tcPr>
          <w:p w14:paraId="65C43E00" w14:textId="77777777" w:rsidR="00D12FE1" w:rsidRPr="00FD2DB8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Mögliche Indikatoren:</w:t>
            </w:r>
          </w:p>
          <w:p w14:paraId="348B7D49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Ausdauer, Eigenverantwortung, Flexibilität, Kritikfähigkeit, Leistungsbereitschaft, </w:t>
            </w:r>
          </w:p>
          <w:p w14:paraId="665239F3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Reflexionsfähigkeit,</w:t>
            </w:r>
          </w:p>
          <w:p w14:paraId="7B8616B6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Selbstmotivation, Selbstsicherheit, Selbstständigkeit, </w:t>
            </w:r>
          </w:p>
          <w:p w14:paraId="6222327C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Selbststeuerung, Selbstvertrauen/-bewusstsein, Souveränität </w:t>
            </w:r>
          </w:p>
          <w:p w14:paraId="54F7AE50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Verantwortungs-/Pflichtbewusstsein, Zuverlässigkeit     </w:t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</w:p>
          <w:p w14:paraId="3CE72926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D12FE1" w:rsidRPr="00FD2DB8" w14:paraId="296C618E" w14:textId="77777777">
        <w:tc>
          <w:tcPr>
            <w:tcW w:w="15013" w:type="dxa"/>
          </w:tcPr>
          <w:p w14:paraId="31E3DCE9" w14:textId="77777777" w:rsidR="00DC6BEF" w:rsidRPr="00FD2DB8" w:rsidRDefault="00DC6BE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0D9E9E34" w14:textId="77777777" w:rsidR="00DC6BEF" w:rsidRPr="00FD2DB8" w:rsidRDefault="00DC6BE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1927F647" w14:textId="77777777" w:rsidR="00DC6BEF" w:rsidRPr="00FD2DB8" w:rsidRDefault="00DC6BEF" w:rsidP="00DC6BE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FD2DB8">
              <w:rPr>
                <w:rFonts w:ascii="Arial" w:hAnsi="Arial" w:cs="Arial"/>
                <w:sz w:val="22"/>
              </w:rPr>
              <w:t xml:space="preserve"> </w:t>
            </w: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der Präsentationsgruppen verbessern sich darin, Inhalte frei wiederzugeben, indem sie Stichpunkte auf Moderationskarten als Hilfsmittel nutzen.</w:t>
            </w:r>
          </w:p>
          <w:p w14:paraId="2D1FBCEA" w14:textId="77777777" w:rsidR="00DC6BEF" w:rsidRPr="00FD2DB8" w:rsidRDefault="00DC6BEF" w:rsidP="00B15220">
            <w:p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359F1C8C" w14:textId="77777777" w:rsidR="00DC6BEF" w:rsidRPr="00FD2DB8" w:rsidRDefault="00DC6BEF" w:rsidP="00DC6BE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…trainieren ihr Verantwortungsbewusstsein, indem sie im Rahmen der arbeitsteiligen Gruppenarbeiten ihrer Rolle bei der Erstellung des gemeinsamen Handlungsergebnisses gerecht werden und Informationen an die Mitglieder anderer Gruppen weitergeben.</w:t>
            </w:r>
          </w:p>
          <w:p w14:paraId="341701E6" w14:textId="77777777" w:rsidR="00DC6BEF" w:rsidRPr="00FD2DB8" w:rsidRDefault="00DC6BE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1B0A2A1" w14:textId="77777777" w:rsidR="00DC6BEF" w:rsidRPr="00FD2DB8" w:rsidRDefault="00DC6BEF" w:rsidP="00DC6BE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Fähigkeit zur Selbststeuerung, indem Sie die vorgegebenen Gruppenarbeitszeiten einhalten und die zur Verfügung gestellten Ressourcen gezielt einsetzen. </w:t>
            </w:r>
          </w:p>
          <w:p w14:paraId="205BDEAB" w14:textId="77777777" w:rsidR="00DC6BEF" w:rsidRPr="00FD2DB8" w:rsidRDefault="00DC6BE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F7A1A69" w14:textId="77777777" w:rsidR="00DC6BEF" w:rsidRPr="00FD2DB8" w:rsidRDefault="00DC6BEF" w:rsidP="00DC6BE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…..</w:t>
            </w:r>
            <w:proofErr w:type="gramEnd"/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trainieren ihr Verantwortungsbewusstsein, indem sie ihr gewonnenes Wissen vollständig an die Mitglieder der anderen Gruppen weitergeben.</w:t>
            </w:r>
          </w:p>
          <w:p w14:paraId="0A543B9D" w14:textId="77777777" w:rsidR="00DC6BEF" w:rsidRPr="00FD2DB8" w:rsidRDefault="00DC6BE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C7FA71D" w14:textId="77777777" w:rsidR="00DC6BEF" w:rsidRPr="00FD2DB8" w:rsidRDefault="00DC6BEF" w:rsidP="00DC6BE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Konfliktfähigkeit, indem sie von anderen </w:t>
            </w:r>
            <w:proofErr w:type="spellStart"/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SuS</w:t>
            </w:r>
            <w:proofErr w:type="spellEnd"/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 xml:space="preserve"> ggf. geäußerte Kritik und Korrekturen zulassen, annehmen und reflektieren.</w:t>
            </w:r>
          </w:p>
          <w:p w14:paraId="283ADC67" w14:textId="77777777" w:rsidR="00DC6BEF" w:rsidRPr="00FD2DB8" w:rsidRDefault="00DC6BE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5261F3A" w14:textId="77777777" w:rsidR="00DC6BEF" w:rsidRPr="00FD2DB8" w:rsidRDefault="00DC6BEF" w:rsidP="00DC6BE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FD2DB8">
              <w:rPr>
                <w:rFonts w:ascii="Arial" w:hAnsi="Arial" w:cs="Arial"/>
                <w:sz w:val="22"/>
              </w:rPr>
              <w:t xml:space="preserve"> trainieren ihre Arbeitsstrukturen, indem sie die Arbeitsblätter einheften und anschließend gegenseitig ihre </w:t>
            </w:r>
            <w:proofErr w:type="spellStart"/>
            <w:r w:rsidRPr="00FD2DB8">
              <w:rPr>
                <w:rFonts w:ascii="Arial" w:hAnsi="Arial" w:cs="Arial"/>
                <w:sz w:val="22"/>
              </w:rPr>
              <w:t>Mappenführung</w:t>
            </w:r>
            <w:proofErr w:type="spellEnd"/>
            <w:r w:rsidRPr="00FD2DB8">
              <w:rPr>
                <w:rFonts w:ascii="Arial" w:hAnsi="Arial" w:cs="Arial"/>
                <w:sz w:val="22"/>
              </w:rPr>
              <w:t xml:space="preserve"> überprüfen.     </w:t>
            </w:r>
            <w:r w:rsidRPr="00FD2DB8">
              <w:rPr>
                <w:rFonts w:ascii="Arial" w:hAnsi="Arial" w:cs="Arial"/>
                <w:i/>
                <w:iCs/>
                <w:sz w:val="22"/>
              </w:rPr>
              <w:t>(z.B. BES)</w:t>
            </w:r>
          </w:p>
          <w:p w14:paraId="5288DCAB" w14:textId="77777777" w:rsidR="00DC6BEF" w:rsidRPr="00FD2DB8" w:rsidRDefault="00DC6BE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7867BD6" w14:textId="77777777" w:rsidR="00DC6BEF" w:rsidRPr="00FD2DB8" w:rsidRDefault="00DC6BEF" w:rsidP="00DC6BE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FD2DB8">
              <w:rPr>
                <w:rFonts w:ascii="Arial" w:hAnsi="Arial" w:cs="Arial"/>
                <w:sz w:val="22"/>
              </w:rPr>
              <w:t xml:space="preserve"> trainieren ihre Arbeitsstruktur und ihre Eigenverantwortung, indem sie ihr Handlungsergebnis weiterentwickeln und selbstständig vervollständigen</w:t>
            </w:r>
          </w:p>
          <w:p w14:paraId="2D49BA47" w14:textId="77777777" w:rsidR="00DC6BEF" w:rsidRPr="00FD2DB8" w:rsidRDefault="00DC6BE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007C011A" w14:textId="77777777" w:rsidR="00DC6BEF" w:rsidRPr="00FD2DB8" w:rsidRDefault="00DC6BEF" w:rsidP="00DC6BE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… verbessern Ihre Fähigkeit einen individuellen Lernprozess zu erkennen, indem sie diesen mit Hilfe von Leitfragen und einer Checkliste reflektieren </w:t>
            </w:r>
          </w:p>
          <w:p w14:paraId="3042E49D" w14:textId="77777777" w:rsidR="00DC6BEF" w:rsidRPr="00FD2DB8" w:rsidRDefault="00DC6BE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11492E49" w14:textId="77777777" w:rsidR="00DC6BEF" w:rsidRPr="00FD2DB8" w:rsidRDefault="00DC6BEF" w:rsidP="00DC6BE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… bringen sich in das Unterrichtsgeschehen ein, indem sie durch Wortbeiträge den Unterricht mittragen und fortführen.</w:t>
            </w:r>
          </w:p>
          <w:p w14:paraId="3F815DEE" w14:textId="77777777" w:rsidR="00DC6BEF" w:rsidRPr="00FD2DB8" w:rsidRDefault="00DC6BE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0FD4684" w14:textId="77777777" w:rsidR="00DC6BEF" w:rsidRPr="00FD2DB8" w:rsidRDefault="00DC6BEF" w:rsidP="00DC6BE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… arbeiten selbstständig in Phasen selbstgesteuerten Lernens mit, indem sie Ergebnisverantwortung für ihre Arbeit übernehmen und diese der Lerngruppe vorstellen.</w:t>
            </w:r>
          </w:p>
          <w:p w14:paraId="6F873062" w14:textId="77777777" w:rsidR="00DC6BEF" w:rsidRPr="00FD2DB8" w:rsidRDefault="00DC6BEF" w:rsidP="00B15220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3D71F5FC" w14:textId="3058182A" w:rsidR="00D12FE1" w:rsidRPr="00FD2DB8" w:rsidRDefault="00DC6BEF">
            <w:pPr>
              <w:numPr>
                <w:ilvl w:val="0"/>
                <w:numId w:val="3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… übernehmen Verantwortung für ihren eigenen Lernprozess, indem sie die Lehrkraft sowie leistungsstärkere Schüler*innen um Hilfe bitten und Unterstützungsangebote annehmen.</w:t>
            </w:r>
            <w:r w:rsidR="00651C63" w:rsidRPr="00FD2DB8">
              <w:rPr>
                <w:rFonts w:ascii="Arial" w:hAnsi="Arial" w:cs="Arial"/>
                <w:sz w:val="22"/>
              </w:rPr>
              <w:t xml:space="preserve"> </w:t>
            </w:r>
          </w:p>
          <w:p w14:paraId="57F692D9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3DE74C71" w14:textId="77777777" w:rsidR="00D12FE1" w:rsidRPr="00FD2DB8" w:rsidRDefault="00D12FE1">
      <w:pPr>
        <w:rPr>
          <w:rFonts w:ascii="Arial" w:hAnsi="Arial" w:cs="Arial"/>
          <w:sz w:val="22"/>
          <w:szCs w:val="22"/>
        </w:rPr>
        <w:sectPr w:rsidR="00D12FE1" w:rsidRPr="00FD2DB8" w:rsidSect="00FD2DB8">
          <w:footerReference w:type="default" r:id="rId10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14:paraId="6D6C6C4E" w14:textId="77777777" w:rsidR="00D12FE1" w:rsidRPr="00FD2DB8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7383E3B2" w14:textId="77777777" w:rsidR="00D12FE1" w:rsidRPr="00FD2DB8" w:rsidRDefault="00651C63">
      <w:pPr>
        <w:rPr>
          <w:rFonts w:ascii="Arial" w:hAnsi="Arial" w:cs="Arial"/>
          <w:sz w:val="22"/>
          <w:szCs w:val="22"/>
        </w:rPr>
      </w:pPr>
      <w:r w:rsidRPr="00FD2DB8">
        <w:rPr>
          <w:rFonts w:ascii="Arial" w:hAnsi="Arial" w:cs="Arial"/>
          <w:sz w:val="22"/>
          <w:szCs w:val="22"/>
        </w:rPr>
        <w:t>Beispiele für Personale Kompetenzen</w:t>
      </w:r>
      <w:bookmarkStart w:id="2" w:name="_Hlk103344483"/>
      <w:bookmarkEnd w:id="2"/>
    </w:p>
    <w:p w14:paraId="25C30B24" w14:textId="77777777" w:rsidR="00D12FE1" w:rsidRPr="00FD2DB8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68F3813" w14:textId="77777777" w:rsidR="00D12FE1" w:rsidRPr="00FD2DB8" w:rsidRDefault="00D12FE1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tbl>
      <w:tblPr>
        <w:tblStyle w:val="Tabellenraster"/>
        <w:tblW w:w="15013" w:type="dxa"/>
        <w:tblLayout w:type="fixed"/>
        <w:tblLook w:val="04A0" w:firstRow="1" w:lastRow="0" w:firstColumn="1" w:lastColumn="0" w:noHBand="0" w:noVBand="1"/>
      </w:tblPr>
      <w:tblGrid>
        <w:gridCol w:w="15013"/>
      </w:tblGrid>
      <w:tr w:rsidR="00D12FE1" w:rsidRPr="00FD2DB8" w14:paraId="2CE365EA" w14:textId="77777777">
        <w:trPr>
          <w:trHeight w:val="40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7F66FC20" w14:textId="77777777" w:rsidR="00D12FE1" w:rsidRPr="00FD2DB8" w:rsidRDefault="00651C63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Sozialkompetenz </w:t>
            </w:r>
          </w:p>
        </w:tc>
      </w:tr>
      <w:tr w:rsidR="00D12FE1" w:rsidRPr="00FD2DB8" w14:paraId="468CC071" w14:textId="77777777">
        <w:trPr>
          <w:trHeight w:val="3425"/>
        </w:trPr>
        <w:tc>
          <w:tcPr>
            <w:tcW w:w="15013" w:type="dxa"/>
          </w:tcPr>
          <w:p w14:paraId="2AC99973" w14:textId="77777777" w:rsidR="00D12FE1" w:rsidRPr="00FD2DB8" w:rsidRDefault="00651C63">
            <w:pPr>
              <w:spacing w:after="120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Mögliche Indikatoren:</w:t>
            </w:r>
          </w:p>
          <w:p w14:paraId="1310A9A5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Ambiguitätstoleranz </w:t>
            </w:r>
            <w:r w:rsidRPr="00FD2DB8">
              <w:rPr>
                <w:rFonts w:ascii="Arial" w:hAnsi="Arial" w:cs="Arial"/>
                <w:i/>
                <w:iCs/>
                <w:sz w:val="22"/>
              </w:rPr>
              <w:t>(Fähigkeit, sich schnell und mit geringem Unbehagen an neue, instabile Situationen anzupassen),</w:t>
            </w:r>
          </w:p>
          <w:p w14:paraId="0148E2C1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  <w:proofErr w:type="spellStart"/>
            <w:r w:rsidRPr="00FD2DB8">
              <w:rPr>
                <w:rFonts w:ascii="Arial" w:hAnsi="Arial" w:cs="Arial"/>
                <w:sz w:val="22"/>
              </w:rPr>
              <w:t>Empathiefähigkeit</w:t>
            </w:r>
            <w:proofErr w:type="spellEnd"/>
            <w:r w:rsidRPr="00FD2DB8">
              <w:rPr>
                <w:rFonts w:ascii="Arial" w:hAnsi="Arial" w:cs="Arial"/>
                <w:sz w:val="22"/>
              </w:rPr>
              <w:t xml:space="preserve">, </w:t>
            </w:r>
          </w:p>
          <w:p w14:paraId="642FC859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Gesprächsführung </w:t>
            </w:r>
            <w:r w:rsidRPr="00FD2DB8">
              <w:rPr>
                <w:rFonts w:ascii="Arial" w:hAnsi="Arial" w:cs="Arial"/>
                <w:i/>
                <w:iCs/>
                <w:sz w:val="22"/>
              </w:rPr>
              <w:t>(Fähigkeit, verschiedene Gespräche mit unterschiedlicher Zusammensetzung und Zielsetzung professionell strukturiert zu führen).</w:t>
            </w:r>
          </w:p>
          <w:p w14:paraId="1825EE0E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Kommunikationsfähigkeit, Kooperationsfähigkeit </w:t>
            </w:r>
          </w:p>
          <w:p w14:paraId="022A475C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>Respekthaltung (</w:t>
            </w:r>
            <w:r w:rsidRPr="00FD2DB8">
              <w:rPr>
                <w:rFonts w:ascii="Arial" w:hAnsi="Arial" w:cs="Arial"/>
                <w:i/>
                <w:iCs/>
                <w:sz w:val="22"/>
              </w:rPr>
              <w:t>Fähigkeit, Respekt auszudrücken und jemanden zu schätzen),</w:t>
            </w:r>
          </w:p>
          <w:p w14:paraId="2B0057B6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Rollenflexibilität </w:t>
            </w:r>
            <w:r w:rsidRPr="00FD2DB8">
              <w:rPr>
                <w:rFonts w:ascii="Arial" w:hAnsi="Arial" w:cs="Arial"/>
                <w:i/>
                <w:iCs/>
                <w:sz w:val="22"/>
              </w:rPr>
              <w:t>(Fähigkeit, verschiedene Rollen wahrzunehmen und diese zu übernehmen),</w:t>
            </w:r>
          </w:p>
          <w:p w14:paraId="473198F1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Teamfähigkeit </w:t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  <w:r w:rsidRPr="00FD2DB8">
              <w:rPr>
                <w:rFonts w:ascii="Arial" w:hAnsi="Arial" w:cs="Arial"/>
                <w:sz w:val="22"/>
              </w:rPr>
              <w:tab/>
            </w:r>
          </w:p>
          <w:p w14:paraId="54C52C64" w14:textId="77777777" w:rsidR="00D12FE1" w:rsidRPr="00FD2DB8" w:rsidRDefault="00D12FE1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2B44E62D" w14:textId="77777777" w:rsidR="00D12FE1" w:rsidRPr="00FD2DB8" w:rsidRDefault="00D12FE1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0D3F0AC4" w14:textId="77777777" w:rsidR="00D12FE1" w:rsidRPr="00FD2DB8" w:rsidRDefault="00651C63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FD2DB8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D12FE1" w:rsidRPr="00FD2DB8" w14:paraId="25490B1C" w14:textId="77777777">
        <w:tc>
          <w:tcPr>
            <w:tcW w:w="15013" w:type="dxa"/>
          </w:tcPr>
          <w:p w14:paraId="20BF9495" w14:textId="77777777" w:rsidR="00D12FE1" w:rsidRPr="00FD2DB8" w:rsidRDefault="00651C63">
            <w:pPr>
              <w:spacing w:before="120" w:after="24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70B3D053" w14:textId="77777777" w:rsidR="00D12FE1" w:rsidRPr="00FD2DB8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3D4BE2D5" w14:textId="77777777" w:rsidR="00D12FE1" w:rsidRPr="00FD2DB8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FD2DB8">
              <w:rPr>
                <w:rFonts w:ascii="Arial" w:hAnsi="Arial" w:cs="Arial"/>
                <w:sz w:val="22"/>
              </w:rPr>
              <w:t>.…</w:t>
            </w:r>
            <w:proofErr w:type="gramEnd"/>
            <w:r w:rsidRPr="00FD2DB8">
              <w:rPr>
                <w:rFonts w:ascii="Arial" w:hAnsi="Arial" w:cs="Arial"/>
                <w:sz w:val="22"/>
              </w:rPr>
              <w:t xml:space="preserve">bauen ihre Kooperations- und Teamfähigkeit aus, indem sie Arbeitsaufträge eigenverantwortlich in Kleingruppen bearbeiten. </w:t>
            </w:r>
          </w:p>
          <w:p w14:paraId="2349E7C3" w14:textId="77777777" w:rsidR="00D12FE1" w:rsidRPr="00FD2DB8" w:rsidRDefault="00D12FE1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654CEA45" w14:textId="77777777" w:rsidR="00D12FE1" w:rsidRPr="00FD2DB8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FD2DB8">
              <w:rPr>
                <w:rFonts w:ascii="Arial" w:hAnsi="Arial" w:cs="Arial"/>
                <w:sz w:val="22"/>
              </w:rPr>
              <w:t>…..</w:t>
            </w:r>
            <w:proofErr w:type="gramEnd"/>
            <w:r w:rsidRPr="00FD2DB8">
              <w:rPr>
                <w:rFonts w:ascii="Arial" w:hAnsi="Arial" w:cs="Arial"/>
                <w:sz w:val="22"/>
              </w:rPr>
              <w:t>verbessern ihre Kooperationsfähigkeit, indem sie sich in ihrer Gruppe auf ein gemeinsames Arbeitsergebnis einigen.</w:t>
            </w:r>
          </w:p>
          <w:p w14:paraId="52C44F61" w14:textId="77777777" w:rsidR="00D12FE1" w:rsidRPr="00FD2DB8" w:rsidRDefault="00D12FE1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14:paraId="50260ECF" w14:textId="77777777" w:rsidR="00D12FE1" w:rsidRPr="00FD2DB8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FD2DB8">
              <w:rPr>
                <w:rFonts w:ascii="Arial" w:hAnsi="Arial" w:cs="Arial"/>
                <w:sz w:val="22"/>
              </w:rPr>
              <w:t>….</w:t>
            </w:r>
            <w:proofErr w:type="gramEnd"/>
            <w:r w:rsidRPr="00FD2DB8">
              <w:rPr>
                <w:rFonts w:ascii="Arial" w:hAnsi="Arial" w:cs="Arial"/>
                <w:sz w:val="22"/>
              </w:rPr>
              <w:t>trainieren ihre Kommunikationsfähigkeit, indem sie eigene Lösungsansätze in ihre Gruppe einbringen und diskutieren.</w:t>
            </w:r>
          </w:p>
          <w:p w14:paraId="5F12FB7B" w14:textId="77777777" w:rsidR="00D12FE1" w:rsidRPr="00FD2DB8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646872E" w14:textId="77777777" w:rsidR="00D12FE1" w:rsidRPr="00FD2DB8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FD2DB8">
              <w:rPr>
                <w:rFonts w:ascii="Arial" w:hAnsi="Arial" w:cs="Arial"/>
                <w:sz w:val="22"/>
              </w:rPr>
              <w:t xml:space="preserve"> trainieren ihre Kommunikationsfähigkeit, indem sie nach einer Präsentation Feedback geben.</w:t>
            </w:r>
          </w:p>
          <w:p w14:paraId="0ABCE653" w14:textId="77777777" w:rsidR="00D12FE1" w:rsidRPr="00FD2DB8" w:rsidRDefault="00D12FE1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0BDCC650" w14:textId="77777777" w:rsidR="00D12FE1" w:rsidRPr="00FD2DB8" w:rsidRDefault="00651C63">
            <w:pPr>
              <w:numPr>
                <w:ilvl w:val="0"/>
                <w:numId w:val="4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FD2DB8">
              <w:rPr>
                <w:rFonts w:ascii="Arial" w:hAnsi="Arial" w:cs="Arial"/>
                <w:sz w:val="22"/>
              </w:rPr>
              <w:t xml:space="preserve">…. trainieren sich darin, respektvoll miteinander umzugehen, indem sie ein </w:t>
            </w:r>
            <w:proofErr w:type="spellStart"/>
            <w:r w:rsidRPr="00FD2DB8">
              <w:rPr>
                <w:rFonts w:ascii="Arial" w:hAnsi="Arial" w:cs="Arial"/>
                <w:sz w:val="22"/>
              </w:rPr>
              <w:t>kriteriengeleitetes</w:t>
            </w:r>
            <w:proofErr w:type="spellEnd"/>
            <w:r w:rsidRPr="00FD2DB8">
              <w:rPr>
                <w:rFonts w:ascii="Arial" w:hAnsi="Arial" w:cs="Arial"/>
                <w:sz w:val="22"/>
              </w:rPr>
              <w:t xml:space="preserve"> Feedback zur Präsentation geben bzw. annehmen.</w:t>
            </w:r>
          </w:p>
          <w:p w14:paraId="2FB09B78" w14:textId="77777777" w:rsidR="00D12FE1" w:rsidRPr="00FD2DB8" w:rsidRDefault="00D12FE1">
            <w:pPr>
              <w:rPr>
                <w:rFonts w:ascii="Arial" w:hAnsi="Arial" w:cs="Arial"/>
                <w:sz w:val="22"/>
              </w:rPr>
            </w:pPr>
          </w:p>
        </w:tc>
      </w:tr>
    </w:tbl>
    <w:p w14:paraId="7E3BF3B4" w14:textId="77777777" w:rsidR="00D12FE1" w:rsidRPr="00FD2DB8" w:rsidRDefault="00D12FE1">
      <w:pPr>
        <w:rPr>
          <w:rFonts w:ascii="Arial" w:hAnsi="Arial" w:cs="Arial"/>
          <w:sz w:val="22"/>
          <w:szCs w:val="22"/>
        </w:rPr>
      </w:pPr>
    </w:p>
    <w:p w14:paraId="5D014BFB" w14:textId="77777777" w:rsidR="00D12FE1" w:rsidRPr="00FD2DB8" w:rsidRDefault="00D12FE1">
      <w:pPr>
        <w:keepLines/>
        <w:rPr>
          <w:rFonts w:ascii="Arial" w:hAnsi="Arial" w:cs="Arial"/>
          <w:sz w:val="22"/>
          <w:szCs w:val="22"/>
        </w:rPr>
      </w:pPr>
    </w:p>
    <w:sectPr w:rsidR="00D12FE1" w:rsidRPr="00FD2DB8" w:rsidSect="00FD2DB8">
      <w:footerReference w:type="default" r:id="rId11"/>
      <w:pgSz w:w="16838" w:h="11906" w:orient="landscape"/>
      <w:pgMar w:top="1417" w:right="1417" w:bottom="1134" w:left="1417" w:header="0" w:footer="1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23209" w14:textId="77777777" w:rsidR="00063AE3" w:rsidRDefault="00063AE3">
      <w:r>
        <w:separator/>
      </w:r>
    </w:p>
  </w:endnote>
  <w:endnote w:type="continuationSeparator" w:id="0">
    <w:p w14:paraId="67D5A673" w14:textId="77777777" w:rsidR="00063AE3" w:rsidRDefault="0006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Noto Sans CJK SC">
    <w:charset w:val="00"/>
    <w:family w:val="roman"/>
    <w:pitch w:val="default"/>
  </w:font>
  <w:font w:name="DejaVu Sans">
    <w:altName w:val="Arial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5375854"/>
      <w:docPartObj>
        <w:docPartGallery w:val="Page Numbers (Bottom of Page)"/>
        <w:docPartUnique/>
      </w:docPartObj>
    </w:sdtPr>
    <w:sdtEndPr/>
    <w:sdtContent>
      <w:p w14:paraId="11E1AFDD" w14:textId="53CB5E95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DF100C">
          <w:rPr>
            <w:rFonts w:ascii="Verdana" w:hAnsi="Verdana"/>
            <w:noProof/>
            <w:sz w:val="18"/>
            <w:szCs w:val="18"/>
          </w:rPr>
          <w:t>3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1A2476BF" w14:textId="77777777" w:rsidR="00D12FE1" w:rsidRDefault="00DF100C">
        <w:pPr>
          <w:pStyle w:val="Fuzeil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3993046"/>
      <w:docPartObj>
        <w:docPartGallery w:val="Page Numbers (Bottom of Page)"/>
        <w:docPartUnique/>
      </w:docPartObj>
    </w:sdtPr>
    <w:sdtEndPr/>
    <w:sdtContent>
      <w:p w14:paraId="194BE6BE" w14:textId="4249B0CA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DF100C">
          <w:rPr>
            <w:rFonts w:ascii="Verdana" w:hAnsi="Verdana"/>
            <w:noProof/>
            <w:sz w:val="18"/>
            <w:szCs w:val="18"/>
          </w:rPr>
          <w:t>4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0FDFBC13" w14:textId="77777777" w:rsidR="00D12FE1" w:rsidRDefault="00DF100C">
        <w:pPr>
          <w:pStyle w:val="Fuzeile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5715145"/>
      <w:docPartObj>
        <w:docPartGallery w:val="Page Numbers (Bottom of Page)"/>
        <w:docPartUnique/>
      </w:docPartObj>
    </w:sdtPr>
    <w:sdtEndPr/>
    <w:sdtContent>
      <w:p w14:paraId="2A752B14" w14:textId="1A022599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DF100C">
          <w:rPr>
            <w:rFonts w:ascii="Verdana" w:hAnsi="Verdana"/>
            <w:noProof/>
            <w:sz w:val="18"/>
            <w:szCs w:val="18"/>
          </w:rPr>
          <w:t>6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6C02745B" w14:textId="77777777" w:rsidR="00D12FE1" w:rsidRDefault="00DF100C">
        <w:pPr>
          <w:pStyle w:val="Fuzeile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9194285"/>
      <w:docPartObj>
        <w:docPartGallery w:val="Page Numbers (Bottom of Page)"/>
        <w:docPartUnique/>
      </w:docPartObj>
    </w:sdtPr>
    <w:sdtEndPr/>
    <w:sdtContent>
      <w:p w14:paraId="0FD51A8B" w14:textId="5CBB7D0F" w:rsidR="00D12FE1" w:rsidRDefault="00651C63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DF100C">
          <w:rPr>
            <w:rFonts w:ascii="Verdana" w:hAnsi="Verdana"/>
            <w:noProof/>
            <w:sz w:val="18"/>
            <w:szCs w:val="18"/>
          </w:rPr>
          <w:t>7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14:paraId="7D6801FC" w14:textId="77777777" w:rsidR="00D12FE1" w:rsidRDefault="00DF100C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223E6" w14:textId="77777777" w:rsidR="00063AE3" w:rsidRDefault="00063AE3">
      <w:r>
        <w:separator/>
      </w:r>
    </w:p>
  </w:footnote>
  <w:footnote w:type="continuationSeparator" w:id="0">
    <w:p w14:paraId="3EE61985" w14:textId="77777777" w:rsidR="00063AE3" w:rsidRDefault="00063A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322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1E2596"/>
    <w:multiLevelType w:val="multilevel"/>
    <w:tmpl w:val="FFFFFFFF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1C5E53"/>
    <w:multiLevelType w:val="multilevel"/>
    <w:tmpl w:val="FFFFFFFF"/>
    <w:lvl w:ilvl="0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086204"/>
    <w:multiLevelType w:val="hybridMultilevel"/>
    <w:tmpl w:val="8084B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C469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A40A7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47E682A"/>
    <w:multiLevelType w:val="hybridMultilevel"/>
    <w:tmpl w:val="3718DF6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046326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55A32BD"/>
    <w:multiLevelType w:val="hybridMultilevel"/>
    <w:tmpl w:val="91C267F6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E3AD0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6D71665"/>
    <w:multiLevelType w:val="multilevel"/>
    <w:tmpl w:val="FFFFFFFF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FE1"/>
    <w:rsid w:val="00017731"/>
    <w:rsid w:val="000226D2"/>
    <w:rsid w:val="00027CE6"/>
    <w:rsid w:val="0003077F"/>
    <w:rsid w:val="00034A04"/>
    <w:rsid w:val="00063AE3"/>
    <w:rsid w:val="000A38F2"/>
    <w:rsid w:val="000C1556"/>
    <w:rsid w:val="0015741E"/>
    <w:rsid w:val="00187551"/>
    <w:rsid w:val="001A1371"/>
    <w:rsid w:val="001E3160"/>
    <w:rsid w:val="001E4A70"/>
    <w:rsid w:val="001F37D4"/>
    <w:rsid w:val="001F4A13"/>
    <w:rsid w:val="002042F0"/>
    <w:rsid w:val="00233AB4"/>
    <w:rsid w:val="00247E70"/>
    <w:rsid w:val="00257FD4"/>
    <w:rsid w:val="00286378"/>
    <w:rsid w:val="002972A3"/>
    <w:rsid w:val="002C6A9A"/>
    <w:rsid w:val="002E4F46"/>
    <w:rsid w:val="002F08E4"/>
    <w:rsid w:val="002F2F87"/>
    <w:rsid w:val="00312124"/>
    <w:rsid w:val="003142A0"/>
    <w:rsid w:val="003354F0"/>
    <w:rsid w:val="00360D2F"/>
    <w:rsid w:val="003744E7"/>
    <w:rsid w:val="00380440"/>
    <w:rsid w:val="00380638"/>
    <w:rsid w:val="003C4FB8"/>
    <w:rsid w:val="003C6613"/>
    <w:rsid w:val="003E0AE1"/>
    <w:rsid w:val="003F37AD"/>
    <w:rsid w:val="00417A83"/>
    <w:rsid w:val="0043040B"/>
    <w:rsid w:val="00476CF8"/>
    <w:rsid w:val="00480203"/>
    <w:rsid w:val="00492B14"/>
    <w:rsid w:val="004D51D9"/>
    <w:rsid w:val="0052070B"/>
    <w:rsid w:val="00534D84"/>
    <w:rsid w:val="00555A3B"/>
    <w:rsid w:val="005608D2"/>
    <w:rsid w:val="005610E4"/>
    <w:rsid w:val="0057365E"/>
    <w:rsid w:val="00585FA2"/>
    <w:rsid w:val="005D3C96"/>
    <w:rsid w:val="005E0FB2"/>
    <w:rsid w:val="005E3A5F"/>
    <w:rsid w:val="005E4D6D"/>
    <w:rsid w:val="005F04D2"/>
    <w:rsid w:val="00602BB8"/>
    <w:rsid w:val="00626A39"/>
    <w:rsid w:val="00651C63"/>
    <w:rsid w:val="00672E8C"/>
    <w:rsid w:val="006934F0"/>
    <w:rsid w:val="006D7000"/>
    <w:rsid w:val="006E1A6D"/>
    <w:rsid w:val="007326E1"/>
    <w:rsid w:val="0075049B"/>
    <w:rsid w:val="00764FFD"/>
    <w:rsid w:val="00774AE1"/>
    <w:rsid w:val="007A6537"/>
    <w:rsid w:val="008037BE"/>
    <w:rsid w:val="008121DE"/>
    <w:rsid w:val="00860732"/>
    <w:rsid w:val="008750EB"/>
    <w:rsid w:val="00887066"/>
    <w:rsid w:val="008A34B0"/>
    <w:rsid w:val="008A6FB1"/>
    <w:rsid w:val="008C006A"/>
    <w:rsid w:val="008C4D65"/>
    <w:rsid w:val="008F13C2"/>
    <w:rsid w:val="00901AC6"/>
    <w:rsid w:val="00906BA9"/>
    <w:rsid w:val="00924942"/>
    <w:rsid w:val="00971D97"/>
    <w:rsid w:val="00982A7C"/>
    <w:rsid w:val="00984A2D"/>
    <w:rsid w:val="009861D4"/>
    <w:rsid w:val="009B6B2D"/>
    <w:rsid w:val="009C26A9"/>
    <w:rsid w:val="009C6071"/>
    <w:rsid w:val="009D740F"/>
    <w:rsid w:val="009E1B68"/>
    <w:rsid w:val="00A126D3"/>
    <w:rsid w:val="00A27BC4"/>
    <w:rsid w:val="00A70C8E"/>
    <w:rsid w:val="00AA3234"/>
    <w:rsid w:val="00AA4D7A"/>
    <w:rsid w:val="00AA6A76"/>
    <w:rsid w:val="00AA74BF"/>
    <w:rsid w:val="00AE090C"/>
    <w:rsid w:val="00B125A7"/>
    <w:rsid w:val="00B22227"/>
    <w:rsid w:val="00B30589"/>
    <w:rsid w:val="00B42948"/>
    <w:rsid w:val="00B70627"/>
    <w:rsid w:val="00B8165E"/>
    <w:rsid w:val="00B85DDF"/>
    <w:rsid w:val="00B85DF0"/>
    <w:rsid w:val="00BB2AC9"/>
    <w:rsid w:val="00BB44EB"/>
    <w:rsid w:val="00BF53C5"/>
    <w:rsid w:val="00C14C5C"/>
    <w:rsid w:val="00C26874"/>
    <w:rsid w:val="00CA2E25"/>
    <w:rsid w:val="00CE58D4"/>
    <w:rsid w:val="00D100DF"/>
    <w:rsid w:val="00D12FE1"/>
    <w:rsid w:val="00D61AD0"/>
    <w:rsid w:val="00DA3833"/>
    <w:rsid w:val="00DB0A61"/>
    <w:rsid w:val="00DC6BEF"/>
    <w:rsid w:val="00DC749D"/>
    <w:rsid w:val="00DF100C"/>
    <w:rsid w:val="00DF6C50"/>
    <w:rsid w:val="00DF6F87"/>
    <w:rsid w:val="00E031EC"/>
    <w:rsid w:val="00E31EBE"/>
    <w:rsid w:val="00E60AB3"/>
    <w:rsid w:val="00E660D3"/>
    <w:rsid w:val="00E74BDC"/>
    <w:rsid w:val="00E77A2A"/>
    <w:rsid w:val="00E82144"/>
    <w:rsid w:val="00E9672B"/>
    <w:rsid w:val="00ED2230"/>
    <w:rsid w:val="00ED25BC"/>
    <w:rsid w:val="00EE548D"/>
    <w:rsid w:val="00EF3566"/>
    <w:rsid w:val="00F20BF2"/>
    <w:rsid w:val="00F23E96"/>
    <w:rsid w:val="00F27620"/>
    <w:rsid w:val="00F31E99"/>
    <w:rsid w:val="00F41E84"/>
    <w:rsid w:val="00F60571"/>
    <w:rsid w:val="00F75E84"/>
    <w:rsid w:val="00F90743"/>
    <w:rsid w:val="00FD2DB8"/>
    <w:rsid w:val="00FD3FB6"/>
    <w:rsid w:val="00FD7367"/>
    <w:rsid w:val="00FE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005C"/>
  <w15:docId w15:val="{2FBFFE86-791F-4948-AE1E-35A0142B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pPr>
      <w:suppressAutoHyphens w:val="0"/>
    </w:pPr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link w:val="Sprechblasentext"/>
    <w:qFormat/>
    <w:rsid w:val="00B65D9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qFormat/>
    <w:rsid w:val="00EA145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EA145F"/>
  </w:style>
  <w:style w:type="character" w:customStyle="1" w:styleId="KommentarthemaZchn">
    <w:name w:val="Kommentarthema Zchn"/>
    <w:basedOn w:val="KommentartextZchn"/>
    <w:link w:val="Kommentarthema"/>
    <w:qFormat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character" w:customStyle="1" w:styleId="KopfzeileZchn">
    <w:name w:val="Kopfzeile Zchn"/>
    <w:basedOn w:val="Absatz-Standardschriftart"/>
    <w:link w:val="Kopfzeile"/>
    <w:qFormat/>
    <w:rsid w:val="00977FA7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77FA7"/>
    <w:rPr>
      <w:sz w:val="24"/>
    </w:rPr>
  </w:style>
  <w:style w:type="character" w:customStyle="1" w:styleId="ZchnZchn">
    <w:name w:val="Zchn Zchn"/>
    <w:basedOn w:val="Absatz-Standardschriftart"/>
    <w:semiHidden/>
    <w:qFormat/>
    <w:rsid w:val="0013380C"/>
    <w:rPr>
      <w:rFonts w:ascii="Courier New" w:hAnsi="Courier New" w:cs="Courier New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qFormat/>
    <w:rsid w:val="00317491"/>
    <w:rPr>
      <w:color w:val="808080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Carlito" w:eastAsia="Noto Sans CJK SC" w:hAnsi="Carlito" w:cs="DejaVu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DejaVu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DejaVu Sans"/>
      <w:i/>
      <w:iCs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DejaVu Sans"/>
    </w:rPr>
  </w:style>
  <w:style w:type="paragraph" w:customStyle="1" w:styleId="Tabellenberschrift">
    <w:name w:val="Tabellenüberschrift"/>
    <w:basedOn w:val="Tabellentext"/>
    <w:qFormat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qFormat/>
    <w:rsid w:val="00D42BD1"/>
    <w:pPr>
      <w:numPr>
        <w:numId w:val="1"/>
      </w:numPr>
    </w:pPr>
    <w:rPr>
      <w:rFonts w:eastAsia="MS Mincho" w:cs="Arial"/>
      <w:szCs w:val="24"/>
    </w:rPr>
  </w:style>
  <w:style w:type="paragraph" w:customStyle="1" w:styleId="Tabellentext">
    <w:name w:val="Tabellentext"/>
    <w:basedOn w:val="Standard"/>
    <w:qFormat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qFormat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342AF"/>
    <w:rPr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qFormat/>
    <w:rsid w:val="00EA145F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qFormat/>
    <w:rsid w:val="00EA145F"/>
    <w:rPr>
      <w:b/>
      <w:bCs/>
    </w:rPr>
  </w:style>
  <w:style w:type="paragraph" w:styleId="berarbeitung">
    <w:name w:val="Revision"/>
    <w:uiPriority w:val="99"/>
    <w:semiHidden/>
    <w:qFormat/>
    <w:rsid w:val="00D42BD1"/>
    <w:rPr>
      <w:sz w:val="24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qFormat/>
    <w:rsid w:val="0020103E"/>
    <w:pPr>
      <w:spacing w:beforeAutospacing="1" w:afterAutospacing="1"/>
    </w:pPr>
    <w:rPr>
      <w:szCs w:val="24"/>
    </w:rPr>
  </w:style>
  <w:style w:type="table" w:customStyle="1" w:styleId="RLPTabelle">
    <w:name w:val="RLP Tabelle"/>
    <w:basedOn w:val="NormaleTabelle"/>
    <w:rsid w:val="009E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blStylePr w:type="firstRow">
      <w:pPr>
        <w:wordWrap/>
        <w:spacing w:beforeLines="0" w:before="0" w:afterLines="0" w:after="0" w:line="240" w:lineRule="auto"/>
        <w:ind w:rightChars="0" w:right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BD530-23E6-48A2-A1B2-5AB302F2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977</Words>
  <Characters>6161</Characters>
  <Application>Microsoft Office Word</Application>
  <DocSecurity>0</DocSecurity>
  <Lines>51</Lines>
  <Paragraphs>14</Paragraphs>
  <ScaleCrop>false</ScaleCrop>
  <Company/>
  <LinksUpToDate>false</LinksUpToDate>
  <CharactersWithSpaces>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Jan</cp:lastModifiedBy>
  <cp:revision>141</cp:revision>
  <dcterms:created xsi:type="dcterms:W3CDTF">2022-09-21T15:30:00Z</dcterms:created>
  <dcterms:modified xsi:type="dcterms:W3CDTF">2023-03-07T06:44:00Z</dcterms:modified>
  <dc:language>en-US</dc:language>
</cp:coreProperties>
</file>